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5FD83403" w:rsidR="000624B6" w:rsidRPr="00CC49B5" w:rsidRDefault="00C30F52" w:rsidP="00CC49B5">
      <w:pPr>
        <w:spacing w:line="240" w:lineRule="auto"/>
        <w:rPr>
          <w:rFonts w:ascii="Arial Rounded MT Bold" w:hAnsi="Arial Rounded MT Bold"/>
          <w:sz w:val="44"/>
          <w:szCs w:val="44"/>
        </w:rPr>
      </w:pPr>
      <w:r>
        <w:rPr>
          <w:rFonts w:ascii="Arial Narrow" w:hAnsi="Arial Narrow" w:cs="Arial-BoldMT"/>
          <w:b/>
          <w:noProof/>
          <w:sz w:val="40"/>
          <w:szCs w:val="40"/>
        </w:rPr>
        <w:drawing>
          <wp:anchor distT="0" distB="0" distL="114300" distR="114300" simplePos="0" relativeHeight="251658240" behindDoc="0" locked="0" layoutInCell="1" allowOverlap="1" wp14:anchorId="570C8B4D" wp14:editId="0EFC4127">
            <wp:simplePos x="0" y="0"/>
            <wp:positionH relativeFrom="column">
              <wp:align>right</wp:align>
            </wp:positionH>
            <wp:positionV relativeFrom="paragraph">
              <wp:posOffset>44450</wp:posOffset>
            </wp:positionV>
            <wp:extent cx="1447165" cy="1874843"/>
            <wp:effectExtent l="0" t="0" r="0" b="0"/>
            <wp:wrapNone/>
            <wp:docPr id="2038281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093" r="-1" b="21973"/>
                    <a:stretch/>
                  </pic:blipFill>
                  <pic:spPr bwMode="auto">
                    <a:xfrm>
                      <a:off x="0" y="0"/>
                      <a:ext cx="1447165" cy="187484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03D7CB01"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77777777" w:rsidR="00807300" w:rsidRPr="00BD5B9E" w:rsidRDefault="00807300" w:rsidP="00A61D2E">
      <w:pPr>
        <w:pStyle w:val="NoSpacing"/>
        <w:rPr>
          <w:rFonts w:ascii="Arial Narrow" w:hAnsi="Arial Narrow" w:cs="Arial-BoldMT"/>
          <w:b/>
          <w:sz w:val="16"/>
          <w:szCs w:val="16"/>
        </w:rPr>
      </w:pPr>
    </w:p>
    <w:p w14:paraId="36877512" w14:textId="5F44720D" w:rsidR="00C36311" w:rsidRDefault="00807300" w:rsidP="00A61D2E">
      <w:pPr>
        <w:pStyle w:val="NoSpacing"/>
        <w:rPr>
          <w:rFonts w:ascii="Arial Narrow" w:hAnsi="Arial Narrow" w:cs="Arial-BoldMT"/>
          <w:b/>
          <w:sz w:val="40"/>
          <w:szCs w:val="40"/>
        </w:rPr>
      </w:pPr>
      <w:r w:rsidRPr="00807300">
        <w:rPr>
          <w:rFonts w:ascii="Arial Narrow" w:hAnsi="Arial Narrow" w:cs="Arial-BoldMT"/>
          <w:b/>
          <w:sz w:val="40"/>
          <w:szCs w:val="40"/>
        </w:rPr>
        <w:t xml:space="preserve">THE </w:t>
      </w:r>
      <w:r w:rsidR="00C30F52">
        <w:rPr>
          <w:rFonts w:ascii="Arial Narrow" w:hAnsi="Arial Narrow" w:cs="Arial-BoldMT"/>
          <w:b/>
          <w:sz w:val="40"/>
          <w:szCs w:val="40"/>
        </w:rPr>
        <w:t>FIRST</w:t>
      </w:r>
      <w:r w:rsidRPr="00807300">
        <w:rPr>
          <w:rFonts w:ascii="Arial Narrow" w:hAnsi="Arial Narrow" w:cs="Arial-BoldMT"/>
          <w:b/>
          <w:sz w:val="40"/>
          <w:szCs w:val="40"/>
        </w:rPr>
        <w:t xml:space="preserve"> SUNDAY of </w:t>
      </w:r>
    </w:p>
    <w:p w14:paraId="49533AA6" w14:textId="420F6B3C" w:rsidR="000C2C78" w:rsidRDefault="00C30F52" w:rsidP="00A61D2E">
      <w:pPr>
        <w:pStyle w:val="NoSpacing"/>
        <w:rPr>
          <w:rFonts w:ascii="Arial Narrow" w:hAnsi="Arial Narrow"/>
          <w:b/>
          <w:sz w:val="24"/>
          <w:szCs w:val="24"/>
        </w:rPr>
      </w:pPr>
      <w:r>
        <w:rPr>
          <w:rFonts w:ascii="Arial Narrow" w:hAnsi="Arial Narrow" w:cs="Arial-BoldMT"/>
          <w:b/>
          <w:sz w:val="40"/>
          <w:szCs w:val="40"/>
        </w:rPr>
        <w:t>LENT</w:t>
      </w:r>
    </w:p>
    <w:p w14:paraId="575314EE" w14:textId="77777777" w:rsidR="000C2C78" w:rsidRPr="00BD5B9E" w:rsidRDefault="000C2C78" w:rsidP="00A61D2E">
      <w:pPr>
        <w:pStyle w:val="NoSpacing"/>
        <w:rPr>
          <w:rFonts w:ascii="Arial Narrow" w:hAnsi="Arial Narrow"/>
          <w:b/>
          <w:sz w:val="16"/>
          <w:szCs w:val="16"/>
        </w:rPr>
      </w:pPr>
    </w:p>
    <w:p w14:paraId="0F037D71" w14:textId="77777777" w:rsidR="005859ED" w:rsidRDefault="005859ED" w:rsidP="00A61D2E">
      <w:pPr>
        <w:pStyle w:val="NoSpacing"/>
        <w:rPr>
          <w:rFonts w:ascii="Arial Narrow" w:hAnsi="Arial Narrow"/>
          <w:b/>
          <w:sz w:val="24"/>
          <w:szCs w:val="24"/>
        </w:rPr>
      </w:pPr>
    </w:p>
    <w:p w14:paraId="3DA96F60" w14:textId="618115D5" w:rsidR="00445D3E" w:rsidRDefault="0067300D" w:rsidP="00C30F52">
      <w:pPr>
        <w:pStyle w:val="NoSpacing"/>
        <w:rPr>
          <w:rFonts w:ascii="Arial Narrow" w:hAnsi="Arial Narrow"/>
          <w:b/>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5B1991">
        <w:rPr>
          <w:rFonts w:ascii="Arial Narrow" w:hAnsi="Arial Narrow"/>
          <w:b/>
          <w:sz w:val="24"/>
          <w:szCs w:val="24"/>
        </w:rPr>
        <w:t>Forty Days and Forty Nights</w:t>
      </w:r>
    </w:p>
    <w:p w14:paraId="630C7E99" w14:textId="77777777" w:rsidR="00C30F52" w:rsidRDefault="00C30F52" w:rsidP="00C30F52">
      <w:pPr>
        <w:pStyle w:val="NoSpacing"/>
        <w:rPr>
          <w:rFonts w:ascii="Arial Narrow" w:hAnsi="Arial Narrow"/>
          <w:b/>
        </w:rPr>
      </w:pPr>
    </w:p>
    <w:p w14:paraId="01F1D132" w14:textId="77777777" w:rsidR="00992236" w:rsidRPr="00CA2D27" w:rsidRDefault="00992236" w:rsidP="00992236">
      <w:pPr>
        <w:pStyle w:val="Default"/>
        <w:spacing w:line="204" w:lineRule="auto"/>
        <w:rPr>
          <w:rFonts w:ascii="Arial Narrow" w:hAnsi="Arial Narrow"/>
          <w:b/>
          <w:bCs/>
        </w:rPr>
      </w:pPr>
      <w:r w:rsidRPr="00CA2D27">
        <w:rPr>
          <w:rFonts w:ascii="Arial Narrow" w:hAnsi="Arial Narrow"/>
          <w:b/>
          <w:bCs/>
        </w:rPr>
        <w:t xml:space="preserve">1. </w:t>
      </w:r>
      <w:r>
        <w:rPr>
          <w:rFonts w:ascii="Arial Narrow" w:hAnsi="Arial Narrow"/>
          <w:b/>
          <w:bCs/>
        </w:rPr>
        <w:tab/>
      </w:r>
      <w:r w:rsidRPr="00CA2D27">
        <w:rPr>
          <w:rFonts w:ascii="Arial Narrow" w:hAnsi="Arial Narrow"/>
          <w:b/>
          <w:bCs/>
        </w:rPr>
        <w:t>Forty days and forty nights</w:t>
      </w:r>
    </w:p>
    <w:p w14:paraId="34F30E3B"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 xml:space="preserve">Though </w:t>
      </w:r>
      <w:proofErr w:type="spellStart"/>
      <w:r w:rsidRPr="00CA2D27">
        <w:rPr>
          <w:rFonts w:ascii="Arial Narrow" w:hAnsi="Arial Narrow"/>
          <w:b/>
          <w:bCs/>
        </w:rPr>
        <w:t>wast</w:t>
      </w:r>
      <w:proofErr w:type="spellEnd"/>
      <w:r w:rsidRPr="00CA2D27">
        <w:rPr>
          <w:rFonts w:ascii="Arial Narrow" w:hAnsi="Arial Narrow"/>
          <w:b/>
          <w:bCs/>
        </w:rPr>
        <w:t xml:space="preserve"> fasting in the wild,</w:t>
      </w:r>
    </w:p>
    <w:p w14:paraId="6B75C793"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Forty days and forty nights</w:t>
      </w:r>
    </w:p>
    <w:p w14:paraId="20763097"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Tempted and yet undefiled.</w:t>
      </w:r>
    </w:p>
    <w:p w14:paraId="7132D0C4" w14:textId="77777777" w:rsidR="00992236" w:rsidRDefault="00992236" w:rsidP="00992236">
      <w:pPr>
        <w:pStyle w:val="Default"/>
        <w:spacing w:line="204" w:lineRule="auto"/>
        <w:rPr>
          <w:rFonts w:ascii="Arial Narrow" w:hAnsi="Arial Narrow"/>
          <w:b/>
          <w:bCs/>
        </w:rPr>
      </w:pPr>
    </w:p>
    <w:p w14:paraId="457FED15" w14:textId="77777777" w:rsidR="00992236" w:rsidRPr="00CA2D27" w:rsidRDefault="00992236" w:rsidP="00992236">
      <w:pPr>
        <w:pStyle w:val="Default"/>
        <w:spacing w:line="204" w:lineRule="auto"/>
        <w:rPr>
          <w:rFonts w:ascii="Arial Narrow" w:hAnsi="Arial Narrow"/>
          <w:b/>
          <w:bCs/>
        </w:rPr>
      </w:pPr>
      <w:r w:rsidRPr="00CA2D27">
        <w:rPr>
          <w:rFonts w:ascii="Arial Narrow" w:hAnsi="Arial Narrow"/>
          <w:b/>
          <w:bCs/>
        </w:rPr>
        <w:t xml:space="preserve">2. </w:t>
      </w:r>
      <w:r>
        <w:rPr>
          <w:rFonts w:ascii="Arial Narrow" w:hAnsi="Arial Narrow"/>
          <w:b/>
          <w:bCs/>
        </w:rPr>
        <w:tab/>
      </w:r>
      <w:r w:rsidRPr="00CA2D27">
        <w:rPr>
          <w:rFonts w:ascii="Arial Narrow" w:hAnsi="Arial Narrow"/>
          <w:b/>
          <w:bCs/>
        </w:rPr>
        <w:t xml:space="preserve">Sunbeams scorching </w:t>
      </w:r>
      <w:proofErr w:type="gramStart"/>
      <w:r w:rsidRPr="00CA2D27">
        <w:rPr>
          <w:rFonts w:ascii="Arial Narrow" w:hAnsi="Arial Narrow"/>
          <w:b/>
          <w:bCs/>
        </w:rPr>
        <w:t>all the day</w:t>
      </w:r>
      <w:proofErr w:type="gramEnd"/>
      <w:r w:rsidRPr="00CA2D27">
        <w:rPr>
          <w:rFonts w:ascii="Arial Narrow" w:hAnsi="Arial Narrow"/>
          <w:b/>
          <w:bCs/>
        </w:rPr>
        <w:t>,</w:t>
      </w:r>
    </w:p>
    <w:p w14:paraId="57B71E76"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Chilly dewdrops nightly shed,</w:t>
      </w:r>
    </w:p>
    <w:p w14:paraId="27187AEC"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Prowling beasts about thy way,</w:t>
      </w:r>
    </w:p>
    <w:p w14:paraId="71307258"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Stones thy pillow, earth thy bed.</w:t>
      </w:r>
    </w:p>
    <w:p w14:paraId="6A9F862A" w14:textId="77777777" w:rsidR="00992236" w:rsidRDefault="00992236" w:rsidP="00992236">
      <w:pPr>
        <w:pStyle w:val="Default"/>
        <w:spacing w:line="204" w:lineRule="auto"/>
        <w:rPr>
          <w:rFonts w:ascii="Arial Narrow" w:hAnsi="Arial Narrow"/>
          <w:b/>
          <w:bCs/>
        </w:rPr>
      </w:pPr>
    </w:p>
    <w:p w14:paraId="04EADE31" w14:textId="77777777" w:rsidR="00992236" w:rsidRPr="00CA2D27" w:rsidRDefault="00992236" w:rsidP="00992236">
      <w:pPr>
        <w:pStyle w:val="Default"/>
        <w:spacing w:line="204" w:lineRule="auto"/>
        <w:rPr>
          <w:rFonts w:ascii="Arial Narrow" w:hAnsi="Arial Narrow"/>
          <w:b/>
          <w:bCs/>
        </w:rPr>
      </w:pPr>
      <w:r w:rsidRPr="00CA2D27">
        <w:rPr>
          <w:rFonts w:ascii="Arial Narrow" w:hAnsi="Arial Narrow"/>
          <w:b/>
          <w:bCs/>
        </w:rPr>
        <w:t xml:space="preserve">3. </w:t>
      </w:r>
      <w:r>
        <w:rPr>
          <w:rFonts w:ascii="Arial Narrow" w:hAnsi="Arial Narrow"/>
          <w:b/>
          <w:bCs/>
        </w:rPr>
        <w:tab/>
      </w:r>
      <w:r w:rsidRPr="00CA2D27">
        <w:rPr>
          <w:rFonts w:ascii="Arial Narrow" w:hAnsi="Arial Narrow"/>
          <w:b/>
          <w:bCs/>
        </w:rPr>
        <w:t>Let us then endurance share,</w:t>
      </w:r>
    </w:p>
    <w:p w14:paraId="415AA49D"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And awhile from joys abstain,</w:t>
      </w:r>
    </w:p>
    <w:p w14:paraId="4D69F852"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With thee watching unto prayer,</w:t>
      </w:r>
    </w:p>
    <w:p w14:paraId="75684118"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Strong with thee to suffer pain.</w:t>
      </w:r>
    </w:p>
    <w:p w14:paraId="3B9637B8" w14:textId="77777777" w:rsidR="00992236" w:rsidRDefault="00992236" w:rsidP="00992236">
      <w:pPr>
        <w:pStyle w:val="Default"/>
        <w:spacing w:line="204" w:lineRule="auto"/>
        <w:rPr>
          <w:rFonts w:ascii="Arial Narrow" w:hAnsi="Arial Narrow"/>
          <w:b/>
          <w:bCs/>
        </w:rPr>
      </w:pPr>
    </w:p>
    <w:p w14:paraId="0CE46D61" w14:textId="77777777" w:rsidR="00992236" w:rsidRPr="00CA2D27" w:rsidRDefault="00992236" w:rsidP="00992236">
      <w:pPr>
        <w:pStyle w:val="Default"/>
        <w:spacing w:line="204" w:lineRule="auto"/>
        <w:rPr>
          <w:rFonts w:ascii="Arial Narrow" w:hAnsi="Arial Narrow"/>
          <w:b/>
          <w:bCs/>
        </w:rPr>
      </w:pPr>
      <w:r w:rsidRPr="00CA2D27">
        <w:rPr>
          <w:rFonts w:ascii="Arial Narrow" w:hAnsi="Arial Narrow"/>
          <w:b/>
          <w:bCs/>
        </w:rPr>
        <w:t xml:space="preserve">4. </w:t>
      </w:r>
      <w:r>
        <w:rPr>
          <w:rFonts w:ascii="Arial Narrow" w:hAnsi="Arial Narrow"/>
          <w:b/>
          <w:bCs/>
        </w:rPr>
        <w:tab/>
      </w:r>
      <w:r w:rsidRPr="00CA2D27">
        <w:rPr>
          <w:rFonts w:ascii="Arial Narrow" w:hAnsi="Arial Narrow"/>
          <w:b/>
          <w:bCs/>
        </w:rPr>
        <w:t>And if Satan, vexing sore,</w:t>
      </w:r>
    </w:p>
    <w:p w14:paraId="3244EC6B"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Flesh or spirit should assail.</w:t>
      </w:r>
    </w:p>
    <w:p w14:paraId="192E97F8"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Thou, his vanquisher before,</w:t>
      </w:r>
    </w:p>
    <w:p w14:paraId="2B88C96E"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Grant we may not faint nor fail.</w:t>
      </w:r>
    </w:p>
    <w:p w14:paraId="39A44D9D" w14:textId="77777777" w:rsidR="00992236" w:rsidRDefault="00992236" w:rsidP="00992236">
      <w:pPr>
        <w:pStyle w:val="Default"/>
        <w:spacing w:line="204" w:lineRule="auto"/>
        <w:rPr>
          <w:rFonts w:ascii="Arial Narrow" w:hAnsi="Arial Narrow"/>
          <w:b/>
          <w:bCs/>
        </w:rPr>
      </w:pPr>
    </w:p>
    <w:p w14:paraId="6F4252E7" w14:textId="77777777" w:rsidR="00992236" w:rsidRPr="00CA2D27" w:rsidRDefault="00992236" w:rsidP="00992236">
      <w:pPr>
        <w:pStyle w:val="Default"/>
        <w:spacing w:line="204" w:lineRule="auto"/>
        <w:rPr>
          <w:rFonts w:ascii="Arial Narrow" w:hAnsi="Arial Narrow"/>
          <w:b/>
          <w:bCs/>
        </w:rPr>
      </w:pPr>
      <w:r w:rsidRPr="00CA2D27">
        <w:rPr>
          <w:rFonts w:ascii="Arial Narrow" w:hAnsi="Arial Narrow"/>
          <w:b/>
          <w:bCs/>
        </w:rPr>
        <w:t xml:space="preserve">5. </w:t>
      </w:r>
      <w:r>
        <w:rPr>
          <w:rFonts w:ascii="Arial Narrow" w:hAnsi="Arial Narrow"/>
          <w:b/>
          <w:bCs/>
        </w:rPr>
        <w:tab/>
      </w:r>
      <w:r w:rsidRPr="00CA2D27">
        <w:rPr>
          <w:rFonts w:ascii="Arial Narrow" w:hAnsi="Arial Narrow"/>
          <w:b/>
          <w:bCs/>
        </w:rPr>
        <w:t>So shall we have peace divine,</w:t>
      </w:r>
    </w:p>
    <w:p w14:paraId="5E736413"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Holier gladness ours shall be,</w:t>
      </w:r>
    </w:p>
    <w:p w14:paraId="0BD305FF"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Round us too shall angels shine,</w:t>
      </w:r>
    </w:p>
    <w:p w14:paraId="3999B9FD" w14:textId="77777777" w:rsidR="00992236" w:rsidRDefault="00992236" w:rsidP="00992236">
      <w:pPr>
        <w:pStyle w:val="Default"/>
        <w:spacing w:line="204" w:lineRule="auto"/>
        <w:ind w:firstLine="720"/>
        <w:rPr>
          <w:rFonts w:ascii="Arial Narrow" w:hAnsi="Arial Narrow"/>
          <w:b/>
          <w:bCs/>
        </w:rPr>
      </w:pPr>
      <w:r w:rsidRPr="00CA2D27">
        <w:rPr>
          <w:rFonts w:ascii="Arial Narrow" w:hAnsi="Arial Narrow"/>
          <w:b/>
          <w:bCs/>
        </w:rPr>
        <w:t>Such as ministered to thee.</w:t>
      </w:r>
    </w:p>
    <w:p w14:paraId="5980FB25" w14:textId="77777777" w:rsidR="00992236" w:rsidRPr="00CA2D27" w:rsidRDefault="00992236" w:rsidP="00992236">
      <w:pPr>
        <w:pStyle w:val="Default"/>
        <w:spacing w:line="204" w:lineRule="auto"/>
        <w:ind w:firstLine="720"/>
        <w:rPr>
          <w:rFonts w:ascii="Arial Narrow" w:hAnsi="Arial Narrow"/>
          <w:b/>
          <w:bCs/>
        </w:rPr>
      </w:pPr>
      <w:r>
        <w:rPr>
          <w:rFonts w:ascii="Arial Narrow" w:hAnsi="Arial Narrow"/>
          <w:b/>
          <w:bCs/>
        </w:rPr>
        <w:tab/>
      </w:r>
    </w:p>
    <w:p w14:paraId="442FAB49" w14:textId="77777777" w:rsidR="00992236" w:rsidRPr="00CA2D27" w:rsidRDefault="00992236" w:rsidP="00992236">
      <w:pPr>
        <w:pStyle w:val="Default"/>
        <w:spacing w:line="204" w:lineRule="auto"/>
        <w:rPr>
          <w:rFonts w:ascii="Arial Narrow" w:hAnsi="Arial Narrow"/>
          <w:b/>
          <w:bCs/>
        </w:rPr>
      </w:pPr>
      <w:r w:rsidRPr="00CA2D27">
        <w:rPr>
          <w:rFonts w:ascii="Arial Narrow" w:hAnsi="Arial Narrow"/>
          <w:b/>
          <w:bCs/>
        </w:rPr>
        <w:t xml:space="preserve">6. </w:t>
      </w:r>
      <w:r>
        <w:rPr>
          <w:rFonts w:ascii="Arial Narrow" w:hAnsi="Arial Narrow"/>
          <w:b/>
          <w:bCs/>
        </w:rPr>
        <w:tab/>
      </w:r>
      <w:r w:rsidRPr="00CA2D27">
        <w:rPr>
          <w:rFonts w:ascii="Arial Narrow" w:hAnsi="Arial Narrow"/>
          <w:b/>
          <w:bCs/>
        </w:rPr>
        <w:t>Keep, O keep us, Saviour dear,</w:t>
      </w:r>
    </w:p>
    <w:p w14:paraId="73CAD81F"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Ever constant by thy side.</w:t>
      </w:r>
    </w:p>
    <w:p w14:paraId="47D21DD7" w14:textId="77777777" w:rsidR="00992236" w:rsidRPr="00CA2D27" w:rsidRDefault="00992236" w:rsidP="00992236">
      <w:pPr>
        <w:pStyle w:val="Default"/>
        <w:spacing w:line="204" w:lineRule="auto"/>
        <w:ind w:firstLine="720"/>
        <w:rPr>
          <w:rFonts w:ascii="Arial Narrow" w:hAnsi="Arial Narrow"/>
          <w:b/>
          <w:bCs/>
        </w:rPr>
      </w:pPr>
      <w:r w:rsidRPr="00CA2D27">
        <w:rPr>
          <w:rFonts w:ascii="Arial Narrow" w:hAnsi="Arial Narrow"/>
          <w:b/>
          <w:bCs/>
        </w:rPr>
        <w:t>That with thee we may appear</w:t>
      </w:r>
    </w:p>
    <w:p w14:paraId="62CF8F41" w14:textId="77777777" w:rsidR="00992236" w:rsidRDefault="00992236" w:rsidP="00992236">
      <w:pPr>
        <w:pStyle w:val="Default"/>
        <w:spacing w:line="204" w:lineRule="auto"/>
        <w:ind w:firstLine="720"/>
        <w:rPr>
          <w:rFonts w:ascii="Arial Narrow" w:hAnsi="Arial Narrow"/>
          <w:b/>
          <w:bCs/>
        </w:rPr>
      </w:pPr>
      <w:r w:rsidRPr="00CA2D27">
        <w:rPr>
          <w:rFonts w:ascii="Arial Narrow" w:hAnsi="Arial Narrow"/>
          <w:b/>
          <w:bCs/>
        </w:rPr>
        <w:t>At the eternal Eastertide.</w:t>
      </w:r>
    </w:p>
    <w:p w14:paraId="1ABDE473" w14:textId="77777777" w:rsidR="00992236" w:rsidRDefault="00992236" w:rsidP="00C30F52">
      <w:pPr>
        <w:pStyle w:val="NoSpacing"/>
        <w:rPr>
          <w:rFonts w:ascii="Arial Narrow" w:hAnsi="Arial Narrow"/>
          <w:b/>
        </w:rPr>
      </w:pPr>
    </w:p>
    <w:p w14:paraId="266B6FE2" w14:textId="77777777" w:rsidR="00C30F52" w:rsidRPr="00A36997" w:rsidRDefault="00C30F52" w:rsidP="00C30F52">
      <w:pPr>
        <w:pStyle w:val="NoSpacing"/>
        <w:rPr>
          <w:rFonts w:ascii="Arial Narrow" w:hAnsi="Arial Narrow"/>
          <w:sz w:val="24"/>
          <w:szCs w:val="24"/>
        </w:rPr>
      </w:pPr>
      <w:bookmarkStart w:id="0" w:name="_Hlk133948101"/>
      <w:r>
        <w:rPr>
          <w:rFonts w:ascii="Arial Narrow" w:hAnsi="Arial Narrow"/>
          <w:sz w:val="24"/>
          <w:szCs w:val="24"/>
        </w:rPr>
        <w:t>In th</w:t>
      </w:r>
      <w:r w:rsidRPr="00A36997">
        <w:rPr>
          <w:rFonts w:ascii="Arial Narrow" w:hAnsi="Arial Narrow"/>
          <w:sz w:val="24"/>
          <w:szCs w:val="24"/>
        </w:rPr>
        <w:t xml:space="preserve">e name of the Father and of the Son and of the Holy Spirit. </w:t>
      </w:r>
      <w:r w:rsidRPr="00A36997">
        <w:rPr>
          <w:rFonts w:ascii="Arial Narrow" w:hAnsi="Arial Narrow"/>
          <w:b/>
          <w:sz w:val="24"/>
          <w:szCs w:val="24"/>
        </w:rPr>
        <w:t>Amen</w:t>
      </w:r>
      <w:r w:rsidRPr="00A36997">
        <w:rPr>
          <w:rFonts w:ascii="Arial Narrow" w:hAnsi="Arial Narrow"/>
          <w:sz w:val="24"/>
          <w:szCs w:val="24"/>
        </w:rPr>
        <w:t>.</w:t>
      </w:r>
    </w:p>
    <w:p w14:paraId="02AFF9A3" w14:textId="77777777" w:rsidR="00C30F52" w:rsidRPr="00A36997" w:rsidRDefault="00C30F52" w:rsidP="00C30F52">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4088F19" w14:textId="77777777" w:rsidR="00C30F52" w:rsidRPr="008124D2" w:rsidRDefault="00C30F52" w:rsidP="00C30F52">
      <w:pPr>
        <w:pStyle w:val="NoSpacing"/>
        <w:rPr>
          <w:rFonts w:ascii="Arial Narrow" w:hAnsi="Arial Narrow" w:cs="Arial"/>
          <w:sz w:val="12"/>
          <w:szCs w:val="12"/>
        </w:rPr>
      </w:pPr>
    </w:p>
    <w:p w14:paraId="4766845B" w14:textId="77777777" w:rsidR="00C30F52" w:rsidRPr="00A36997" w:rsidRDefault="00C30F52" w:rsidP="00C30F52">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2F07279" w14:textId="77777777" w:rsidR="00C30F52" w:rsidRPr="007D3698" w:rsidRDefault="00C30F52" w:rsidP="00C30F52">
      <w:pPr>
        <w:pStyle w:val="NoSpacing"/>
        <w:rPr>
          <w:rFonts w:ascii="Arial Narrow" w:hAnsi="Arial Narrow"/>
          <w:b/>
          <w:sz w:val="12"/>
          <w:szCs w:val="12"/>
        </w:rPr>
      </w:pPr>
    </w:p>
    <w:p w14:paraId="1D645683" w14:textId="77777777" w:rsidR="00C30F52" w:rsidRDefault="00C30F52" w:rsidP="00C30F52">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w:t>
      </w:r>
      <w:r>
        <w:rPr>
          <w:rFonts w:ascii="Arial Narrow" w:hAnsi="Arial Narrow"/>
          <w:sz w:val="24"/>
          <w:szCs w:val="24"/>
        </w:rPr>
        <w:t>n</w:t>
      </w:r>
      <w:r w:rsidRPr="00A36997">
        <w:rPr>
          <w:rFonts w:ascii="Arial Narrow" w:hAnsi="Arial Narrow"/>
          <w:sz w:val="24"/>
          <w:szCs w:val="24"/>
        </w:rPr>
        <w:t xml:space="preserve"> our hearts.</w:t>
      </w:r>
    </w:p>
    <w:p w14:paraId="2D57AF2A" w14:textId="77777777" w:rsidR="00C30F52" w:rsidRPr="007D3698" w:rsidRDefault="00C30F52" w:rsidP="00C30F52">
      <w:pPr>
        <w:pStyle w:val="NoSpacing"/>
        <w:rPr>
          <w:rFonts w:ascii="Arial Narrow" w:hAnsi="Arial Narrow"/>
          <w:sz w:val="6"/>
          <w:szCs w:val="6"/>
        </w:rPr>
      </w:pPr>
    </w:p>
    <w:p w14:paraId="17E7B45A" w14:textId="77777777" w:rsidR="00C30F52" w:rsidRPr="005849D1" w:rsidRDefault="00C30F52" w:rsidP="00C30F52">
      <w:pPr>
        <w:pStyle w:val="NoSpacing"/>
        <w:rPr>
          <w:rFonts w:ascii="Arial Narrow" w:hAnsi="Arial Narrow"/>
          <w:b/>
          <w:sz w:val="24"/>
          <w:szCs w:val="24"/>
        </w:rPr>
      </w:pPr>
      <w:r w:rsidRPr="005849D1">
        <w:rPr>
          <w:rFonts w:ascii="Arial Narrow" w:hAnsi="Arial Narrow"/>
          <w:sz w:val="24"/>
          <w:szCs w:val="24"/>
        </w:rPr>
        <w:t xml:space="preserve">Lord Jesus, </w:t>
      </w:r>
      <w:r>
        <w:rPr>
          <w:rFonts w:ascii="Arial Narrow" w:hAnsi="Arial Narrow"/>
          <w:sz w:val="24"/>
          <w:szCs w:val="24"/>
        </w:rPr>
        <w:t>you</w:t>
      </w:r>
      <w:r w:rsidRPr="005849D1">
        <w:rPr>
          <w:rFonts w:ascii="Arial Narrow" w:hAnsi="Arial Narrow"/>
          <w:sz w:val="24"/>
          <w:szCs w:val="24"/>
        </w:rPr>
        <w:t xml:space="preserve"> reconcile us to one another and to the Father. </w:t>
      </w:r>
      <w:r w:rsidRPr="005849D1">
        <w:rPr>
          <w:rFonts w:ascii="Arial Narrow" w:hAnsi="Arial Narrow"/>
          <w:b/>
          <w:sz w:val="24"/>
          <w:szCs w:val="24"/>
        </w:rPr>
        <w:t>Lord, have mercy.</w:t>
      </w:r>
    </w:p>
    <w:p w14:paraId="2EFEAF39" w14:textId="77777777" w:rsidR="00C30F52" w:rsidRPr="005849D1" w:rsidRDefault="00C30F52" w:rsidP="00C30F52">
      <w:pPr>
        <w:pStyle w:val="NoSpacing"/>
        <w:rPr>
          <w:rFonts w:ascii="Arial Narrow" w:hAnsi="Arial Narrow"/>
          <w:b/>
          <w:sz w:val="24"/>
          <w:szCs w:val="24"/>
        </w:rPr>
      </w:pPr>
      <w:r w:rsidRPr="005849D1">
        <w:rPr>
          <w:rFonts w:ascii="Arial Narrow" w:hAnsi="Arial Narrow"/>
          <w:sz w:val="24"/>
          <w:szCs w:val="24"/>
        </w:rPr>
        <w:t xml:space="preserve">Lord Jesus, you heal the wounds of sin and division. </w:t>
      </w:r>
      <w:r w:rsidRPr="005849D1">
        <w:rPr>
          <w:rFonts w:ascii="Arial Narrow" w:hAnsi="Arial Narrow"/>
          <w:b/>
          <w:sz w:val="24"/>
          <w:szCs w:val="24"/>
        </w:rPr>
        <w:t>Christ, have mercy.</w:t>
      </w:r>
    </w:p>
    <w:p w14:paraId="7B94DEF7" w14:textId="77777777" w:rsidR="00C30F52" w:rsidRDefault="00C30F52" w:rsidP="00C30F52">
      <w:pPr>
        <w:pStyle w:val="NoSpacing"/>
        <w:rPr>
          <w:rFonts w:ascii="Arial Narrow" w:hAnsi="Arial Narrow"/>
          <w:b/>
          <w:sz w:val="24"/>
          <w:szCs w:val="24"/>
        </w:rPr>
      </w:pPr>
      <w:r w:rsidRPr="005849D1">
        <w:rPr>
          <w:rFonts w:ascii="Arial Narrow" w:hAnsi="Arial Narrow"/>
          <w:sz w:val="24"/>
          <w:szCs w:val="24"/>
        </w:rPr>
        <w:t xml:space="preserve">Lord Jesus, you intercede for us with your Father. </w:t>
      </w:r>
      <w:r w:rsidRPr="005849D1">
        <w:rPr>
          <w:rFonts w:ascii="Arial Narrow" w:hAnsi="Arial Narrow"/>
          <w:b/>
          <w:sz w:val="24"/>
          <w:szCs w:val="24"/>
        </w:rPr>
        <w:t>Lord, have mercy.</w:t>
      </w:r>
    </w:p>
    <w:p w14:paraId="50E9FDA9" w14:textId="77777777" w:rsidR="00C30F52" w:rsidRPr="005849D1" w:rsidRDefault="00C30F52" w:rsidP="00C30F52">
      <w:pPr>
        <w:pStyle w:val="NoSpacing"/>
        <w:rPr>
          <w:rFonts w:ascii="Arial Narrow" w:hAnsi="Arial Narrow"/>
          <w:b/>
          <w:sz w:val="24"/>
          <w:szCs w:val="24"/>
        </w:rPr>
      </w:pPr>
    </w:p>
    <w:p w14:paraId="193AB1F4" w14:textId="77777777" w:rsidR="00C30F52" w:rsidRPr="007D3698" w:rsidRDefault="00C30F52" w:rsidP="00C30F52">
      <w:pPr>
        <w:pStyle w:val="NoSpacing"/>
        <w:rPr>
          <w:rFonts w:ascii="Arial Narrow" w:hAnsi="Arial Narrow"/>
          <w:b/>
          <w:sz w:val="6"/>
          <w:szCs w:val="6"/>
        </w:rPr>
      </w:pPr>
    </w:p>
    <w:p w14:paraId="1A8BF6E3" w14:textId="01CFA1C5" w:rsidR="004A4D04" w:rsidRDefault="00C30F52" w:rsidP="00406DB4">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260D2148" w14:textId="77777777" w:rsidR="005B1991" w:rsidRPr="005B1991" w:rsidRDefault="005B1991" w:rsidP="00406DB4">
      <w:pPr>
        <w:pStyle w:val="NoSpacing"/>
        <w:jc w:val="both"/>
        <w:rPr>
          <w:rFonts w:ascii="Arial Narrow" w:hAnsi="Arial Narrow"/>
          <w:b/>
          <w:sz w:val="24"/>
          <w:szCs w:val="24"/>
        </w:rPr>
      </w:pPr>
    </w:p>
    <w:p w14:paraId="695395FF" w14:textId="77777777" w:rsidR="008B1F35" w:rsidRDefault="008B1F35" w:rsidP="00F5587C">
      <w:pPr>
        <w:spacing w:after="0" w:line="240" w:lineRule="auto"/>
        <w:jc w:val="both"/>
        <w:rPr>
          <w:rFonts w:ascii="Arial Narrow" w:hAnsi="Arial Narrow"/>
          <w:b/>
          <w:bCs/>
          <w:sz w:val="24"/>
          <w:szCs w:val="24"/>
          <w:lang w:eastAsia="en-GB"/>
        </w:rPr>
      </w:pPr>
      <w:bookmarkStart w:id="1" w:name="_Hlk140571602"/>
      <w:bookmarkEnd w:id="0"/>
    </w:p>
    <w:bookmarkEnd w:id="1"/>
    <w:p w14:paraId="1289F3FB" w14:textId="77777777" w:rsidR="00C30F52" w:rsidRPr="0062111B" w:rsidRDefault="00C30F52" w:rsidP="00C30F52">
      <w:pPr>
        <w:spacing w:line="240" w:lineRule="auto"/>
        <w:jc w:val="both"/>
        <w:rPr>
          <w:rFonts w:ascii="Arial Narrow" w:hAnsi="Arial Narrow" w:cs="Times New Roman"/>
          <w:sz w:val="24"/>
          <w:szCs w:val="24"/>
          <w:lang w:eastAsia="en-GB"/>
        </w:rPr>
      </w:pPr>
      <w:r w:rsidRPr="0062111B">
        <w:rPr>
          <w:rFonts w:ascii="Arial Narrow" w:hAnsi="Arial Narrow"/>
          <w:b/>
          <w:bCs/>
          <w:sz w:val="24"/>
          <w:szCs w:val="24"/>
          <w:lang w:eastAsia="en-GB"/>
        </w:rPr>
        <w:t xml:space="preserve">Collect:   </w:t>
      </w:r>
      <w:bookmarkStart w:id="2" w:name="_Hlk152865448"/>
      <w:r w:rsidRPr="0062111B">
        <w:rPr>
          <w:rFonts w:ascii="Arial Narrow" w:hAnsi="Arial Narrow"/>
          <w:sz w:val="24"/>
          <w:szCs w:val="24"/>
          <w:lang w:eastAsia="en-GB"/>
        </w:rPr>
        <w:t xml:space="preserve">Almighty God, whose Son Jesus Christ fasted forty days in the wilderness, and was tempted as we are, yet without sin: give us grace to discipline ourselves in obedience to your Spirit; and, as you know our weakness, so may we know your power to save; through Jesus Christ your Son our Lord, who is alive and reigns with you, in the unity of the Holy Spirit, one God, now and for ever.   </w:t>
      </w:r>
      <w:r w:rsidRPr="0062111B">
        <w:rPr>
          <w:rFonts w:ascii="Arial Narrow" w:hAnsi="Arial Narrow" w:cs="Arial"/>
          <w:b/>
          <w:bCs/>
          <w:sz w:val="24"/>
          <w:szCs w:val="24"/>
        </w:rPr>
        <w:t>Amen.</w:t>
      </w:r>
    </w:p>
    <w:p w14:paraId="32CC19E1" w14:textId="77777777" w:rsidR="0062111B" w:rsidRPr="0062111B" w:rsidRDefault="0062111B" w:rsidP="00C30F52">
      <w:pPr>
        <w:autoSpaceDE w:val="0"/>
        <w:autoSpaceDN w:val="0"/>
        <w:adjustRightInd w:val="0"/>
        <w:spacing w:after="0" w:line="240" w:lineRule="auto"/>
        <w:rPr>
          <w:rFonts w:ascii="Arial Narrow" w:hAnsi="Arial Narrow"/>
          <w:b/>
          <w:sz w:val="24"/>
          <w:szCs w:val="24"/>
          <w:lang w:eastAsia="en-GB"/>
        </w:rPr>
      </w:pPr>
    </w:p>
    <w:p w14:paraId="2674720B" w14:textId="09CDF442" w:rsidR="00C30F52" w:rsidRPr="0062111B" w:rsidRDefault="00C30F52" w:rsidP="00C30F52">
      <w:pPr>
        <w:autoSpaceDE w:val="0"/>
        <w:autoSpaceDN w:val="0"/>
        <w:adjustRightInd w:val="0"/>
        <w:spacing w:after="0" w:line="240" w:lineRule="auto"/>
        <w:rPr>
          <w:rFonts w:ascii="Arial Narrow" w:eastAsia="Times New Roman" w:hAnsi="Arial Narrow"/>
          <w:b/>
          <w:bCs/>
          <w:sz w:val="24"/>
          <w:szCs w:val="24"/>
          <w:lang w:eastAsia="en-GB"/>
        </w:rPr>
      </w:pPr>
      <w:r w:rsidRPr="0062111B">
        <w:rPr>
          <w:rFonts w:ascii="Arial Narrow" w:hAnsi="Arial Narrow"/>
          <w:b/>
          <w:sz w:val="24"/>
          <w:szCs w:val="24"/>
          <w:lang w:eastAsia="en-GB"/>
        </w:rPr>
        <w:t>A reading from the book of</w:t>
      </w:r>
      <w:r w:rsidRPr="0062111B">
        <w:rPr>
          <w:rFonts w:ascii="Arial Narrow" w:eastAsia="Times New Roman" w:hAnsi="Arial Narrow"/>
          <w:b/>
          <w:bCs/>
          <w:sz w:val="24"/>
          <w:szCs w:val="24"/>
          <w:lang w:eastAsia="en-GB"/>
        </w:rPr>
        <w:t xml:space="preserve"> Genesis                     </w:t>
      </w:r>
      <w:r w:rsidR="0062111B">
        <w:rPr>
          <w:rFonts w:ascii="Arial Narrow" w:eastAsia="Times New Roman" w:hAnsi="Arial Narrow"/>
          <w:b/>
          <w:bCs/>
          <w:sz w:val="24"/>
          <w:szCs w:val="24"/>
          <w:lang w:eastAsia="en-GB"/>
        </w:rPr>
        <w:t xml:space="preserve">           </w:t>
      </w:r>
      <w:r w:rsidRPr="0062111B">
        <w:rPr>
          <w:rFonts w:ascii="Arial Narrow" w:eastAsia="Times New Roman" w:hAnsi="Arial Narrow"/>
          <w:b/>
          <w:bCs/>
          <w:sz w:val="24"/>
          <w:szCs w:val="24"/>
          <w:lang w:eastAsia="en-GB"/>
        </w:rPr>
        <w:t xml:space="preserve">               9. 8-17</w:t>
      </w:r>
    </w:p>
    <w:p w14:paraId="5C47E6C3" w14:textId="77777777" w:rsidR="00C30F52" w:rsidRPr="0062111B" w:rsidRDefault="00C30F52" w:rsidP="00C30F52">
      <w:pPr>
        <w:pStyle w:val="NoSpacing"/>
        <w:jc w:val="both"/>
        <w:rPr>
          <w:rFonts w:ascii="Arial Narrow" w:eastAsia="Times New Roman" w:hAnsi="Arial Narrow"/>
          <w:sz w:val="24"/>
          <w:szCs w:val="24"/>
          <w:lang w:eastAsia="en-GB"/>
        </w:rPr>
      </w:pPr>
      <w:r w:rsidRPr="0062111B">
        <w:rPr>
          <w:rFonts w:ascii="Arial Narrow" w:eastAsia="Times New Roman" w:hAnsi="Arial Narrow"/>
          <w:sz w:val="24"/>
          <w:szCs w:val="24"/>
          <w:lang w:eastAsia="en-GB"/>
        </w:rPr>
        <w:t xml:space="preserve">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w:t>
      </w:r>
      <w:r w:rsidRPr="0062111B">
        <w:rPr>
          <w:rFonts w:ascii="Arial Narrow" w:eastAsia="Times New Roman" w:hAnsi="Arial Narrow"/>
          <w:sz w:val="24"/>
          <w:szCs w:val="24"/>
          <w:lang w:eastAsia="en-GB"/>
        </w:rPr>
        <w:lastRenderedPageBreak/>
        <w:t xml:space="preserve">and every living creature of all flesh that is on the earth.’ God said to Noah, ‘This is the sign of the covenant that I have established between me and all flesh that is on the earth.’ </w:t>
      </w:r>
    </w:p>
    <w:p w14:paraId="4D6CADB7" w14:textId="5F369D32" w:rsidR="00C30F52" w:rsidRPr="0062111B" w:rsidRDefault="00C30F52" w:rsidP="00C30F52">
      <w:pPr>
        <w:pStyle w:val="NoSpacing"/>
        <w:jc w:val="both"/>
        <w:rPr>
          <w:rFonts w:ascii="Arial Narrow" w:eastAsia="Times New Roman" w:hAnsi="Arial Narrow"/>
          <w:sz w:val="24"/>
          <w:szCs w:val="24"/>
          <w:lang w:eastAsia="en-GB"/>
        </w:rPr>
      </w:pPr>
      <w:r w:rsidRPr="0062111B">
        <w:rPr>
          <w:rFonts w:ascii="Arial Narrow" w:eastAsia="Times New Roman" w:hAnsi="Arial Narrow"/>
          <w:sz w:val="24"/>
          <w:szCs w:val="24"/>
          <w:lang w:eastAsia="en-GB"/>
        </w:rPr>
        <w:t xml:space="preserve">This is the Word of the Lord.  </w:t>
      </w:r>
      <w:r w:rsidR="0062111B">
        <w:rPr>
          <w:rFonts w:ascii="Arial Narrow" w:eastAsia="Times New Roman" w:hAnsi="Arial Narrow"/>
          <w:sz w:val="24"/>
          <w:szCs w:val="24"/>
          <w:lang w:eastAsia="en-GB"/>
        </w:rPr>
        <w:t xml:space="preserve">  </w:t>
      </w:r>
      <w:r w:rsidRPr="0062111B">
        <w:rPr>
          <w:rFonts w:ascii="Arial Narrow" w:eastAsia="Times New Roman" w:hAnsi="Arial Narrow"/>
          <w:sz w:val="24"/>
          <w:szCs w:val="24"/>
          <w:lang w:eastAsia="en-GB"/>
        </w:rPr>
        <w:t xml:space="preserve">  </w:t>
      </w:r>
      <w:r w:rsidRPr="0062111B">
        <w:rPr>
          <w:rFonts w:ascii="Arial Narrow" w:eastAsia="Times New Roman" w:hAnsi="Arial Narrow"/>
          <w:b/>
          <w:sz w:val="24"/>
          <w:szCs w:val="24"/>
          <w:lang w:eastAsia="en-GB"/>
        </w:rPr>
        <w:t>Thanks be to God.</w:t>
      </w:r>
      <w:bookmarkStart w:id="3" w:name="_Hlk133389887"/>
    </w:p>
    <w:p w14:paraId="5D512E61" w14:textId="77777777" w:rsidR="00C30F52" w:rsidRPr="0062111B" w:rsidRDefault="00C30F52" w:rsidP="00C30F52">
      <w:pPr>
        <w:pStyle w:val="NoSpacing"/>
        <w:jc w:val="both"/>
        <w:rPr>
          <w:rFonts w:ascii="Arial Narrow" w:hAnsi="Arial Narrow" w:cs="Arial"/>
          <w:b/>
          <w:bCs/>
          <w:sz w:val="24"/>
          <w:szCs w:val="24"/>
          <w:lang w:eastAsia="en-GB"/>
        </w:rPr>
      </w:pPr>
      <w:bookmarkStart w:id="4" w:name="_Hlk145609043"/>
      <w:bookmarkStart w:id="5" w:name="_Hlk152095193"/>
      <w:bookmarkEnd w:id="3"/>
    </w:p>
    <w:p w14:paraId="0E6D2478" w14:textId="77777777" w:rsidR="00C30F52" w:rsidRPr="0062111B" w:rsidRDefault="00C30F52" w:rsidP="00C30F52">
      <w:pPr>
        <w:pStyle w:val="NoSpacing"/>
        <w:jc w:val="both"/>
        <w:rPr>
          <w:rFonts w:ascii="Arial Narrow" w:eastAsia="Times New Roman" w:hAnsi="Arial Narrow"/>
          <w:b/>
          <w:color w:val="010000"/>
          <w:sz w:val="24"/>
          <w:szCs w:val="24"/>
          <w:lang w:eastAsia="en-GB"/>
        </w:rPr>
      </w:pPr>
      <w:bookmarkStart w:id="6" w:name="_Hlk158355573"/>
      <w:bookmarkStart w:id="7" w:name="_Hlk156641955"/>
      <w:r w:rsidRPr="0062111B">
        <w:rPr>
          <w:rFonts w:ascii="Arial" w:hAnsi="Arial" w:cs="Arial"/>
          <w:b/>
          <w:bCs/>
          <w:sz w:val="24"/>
          <w:szCs w:val="24"/>
          <w:lang w:eastAsia="en-GB"/>
        </w:rPr>
        <w:t>Psalm 25.  1-10</w:t>
      </w:r>
      <w:r w:rsidRPr="0062111B">
        <w:rPr>
          <w:rFonts w:ascii="Arial Narrow" w:eastAsia="Times New Roman" w:hAnsi="Arial Narrow"/>
          <w:b/>
          <w:color w:val="010000"/>
          <w:sz w:val="24"/>
          <w:szCs w:val="24"/>
          <w:lang w:eastAsia="en-GB"/>
        </w:rPr>
        <w:t xml:space="preserve">   </w:t>
      </w:r>
    </w:p>
    <w:p w14:paraId="0C1CD249" w14:textId="234DF454" w:rsidR="00C30F52" w:rsidRPr="0062111B" w:rsidRDefault="00C30F52" w:rsidP="00C30F52">
      <w:pPr>
        <w:pStyle w:val="NoSpacing"/>
        <w:rPr>
          <w:rFonts w:ascii="Arial Narrow" w:eastAsia="Times New Roman" w:hAnsi="Arial Narrow"/>
          <w:bCs/>
          <w:color w:val="010000"/>
          <w:sz w:val="24"/>
          <w:szCs w:val="24"/>
          <w:lang w:eastAsia="en-GB"/>
        </w:rPr>
      </w:pPr>
      <w:r w:rsidRPr="0062111B">
        <w:rPr>
          <w:rFonts w:ascii="Arial Narrow" w:eastAsia="Times New Roman" w:hAnsi="Arial Narrow"/>
          <w:b/>
          <w:color w:val="010000"/>
          <w:sz w:val="24"/>
          <w:szCs w:val="24"/>
          <w:lang w:eastAsia="en-GB"/>
        </w:rPr>
        <w:t>Response</w:t>
      </w:r>
      <w:bookmarkEnd w:id="6"/>
      <w:r w:rsidR="003D671A">
        <w:rPr>
          <w:rFonts w:ascii="Arial Narrow" w:eastAsia="Times New Roman" w:hAnsi="Arial Narrow"/>
          <w:b/>
          <w:color w:val="010000"/>
          <w:sz w:val="24"/>
          <w:szCs w:val="24"/>
          <w:lang w:eastAsia="en-GB"/>
        </w:rPr>
        <w:t xml:space="preserve">:   </w:t>
      </w:r>
      <w:r w:rsidR="003D671A" w:rsidRPr="003D671A">
        <w:rPr>
          <w:rFonts w:ascii="Arial Narrow" w:eastAsia="Times New Roman" w:hAnsi="Arial Narrow"/>
          <w:b/>
          <w:color w:val="010000"/>
          <w:sz w:val="24"/>
          <w:szCs w:val="24"/>
          <w:lang w:eastAsia="en-GB"/>
        </w:rPr>
        <w:t>To you, O Lord, I lift up my soul.</w:t>
      </w:r>
    </w:p>
    <w:p w14:paraId="34D41897" w14:textId="77777777" w:rsidR="003D671A" w:rsidRPr="003D671A" w:rsidRDefault="003D671A" w:rsidP="003D671A">
      <w:pPr>
        <w:pStyle w:val="NoSpacing"/>
        <w:jc w:val="both"/>
        <w:rPr>
          <w:rFonts w:ascii="Arial Narrow" w:eastAsia="Times New Roman" w:hAnsi="Arial Narrow"/>
          <w:bCs/>
          <w:color w:val="010000"/>
          <w:sz w:val="8"/>
          <w:szCs w:val="8"/>
          <w:lang w:eastAsia="en-GB"/>
        </w:rPr>
      </w:pPr>
    </w:p>
    <w:p w14:paraId="47C028BB"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To you, O Lord, I lift up my soul, O my God, </w:t>
      </w:r>
    </w:p>
    <w:p w14:paraId="31E7598A"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in you I trust; do not let me be put to shame;</w:t>
      </w:r>
    </w:p>
    <w:p w14:paraId="1362C12D"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do not let those who wait for you be put to shame;</w:t>
      </w:r>
    </w:p>
    <w:p w14:paraId="4E999E1C"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Let them be ashamed who are ‘want only treacherous.       </w:t>
      </w:r>
      <w:r w:rsidRPr="003D671A">
        <w:rPr>
          <w:rFonts w:ascii="Arial Narrow" w:eastAsia="Times New Roman" w:hAnsi="Arial Narrow"/>
          <w:b/>
          <w:color w:val="010000"/>
          <w:sz w:val="24"/>
          <w:szCs w:val="24"/>
          <w:lang w:eastAsia="en-GB"/>
        </w:rPr>
        <w:t>(R)</w:t>
      </w:r>
    </w:p>
    <w:p w14:paraId="76536BF0" w14:textId="77777777" w:rsidR="003D671A" w:rsidRPr="003D671A" w:rsidRDefault="003D671A" w:rsidP="003D671A">
      <w:pPr>
        <w:pStyle w:val="NoSpacing"/>
        <w:jc w:val="both"/>
        <w:rPr>
          <w:rFonts w:ascii="Arial Narrow" w:eastAsia="Times New Roman" w:hAnsi="Arial Narrow"/>
          <w:bCs/>
          <w:color w:val="010000"/>
          <w:sz w:val="8"/>
          <w:szCs w:val="8"/>
          <w:lang w:eastAsia="en-GB"/>
        </w:rPr>
      </w:pPr>
    </w:p>
    <w:p w14:paraId="7960D93C"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Make me to know your ways, O Lord;</w:t>
      </w:r>
    </w:p>
    <w:p w14:paraId="137AC72A"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teach me your paths.</w:t>
      </w:r>
    </w:p>
    <w:p w14:paraId="68374D2E"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Lead me in your truth, and teach me,</w:t>
      </w:r>
    </w:p>
    <w:p w14:paraId="2C98BD05"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for you are the God of my salvation; </w:t>
      </w:r>
    </w:p>
    <w:p w14:paraId="7A984473"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for you I wait all day long.       </w:t>
      </w:r>
      <w:r w:rsidRPr="003D671A">
        <w:rPr>
          <w:rFonts w:ascii="Arial Narrow" w:eastAsia="Times New Roman" w:hAnsi="Arial Narrow"/>
          <w:b/>
          <w:color w:val="010000"/>
          <w:sz w:val="24"/>
          <w:szCs w:val="24"/>
          <w:lang w:eastAsia="en-GB"/>
        </w:rPr>
        <w:t xml:space="preserve"> (R)</w:t>
      </w:r>
    </w:p>
    <w:p w14:paraId="3E86F59A" w14:textId="77777777" w:rsidR="003D671A" w:rsidRPr="003D671A" w:rsidRDefault="003D671A" w:rsidP="003D671A">
      <w:pPr>
        <w:pStyle w:val="NoSpacing"/>
        <w:jc w:val="both"/>
        <w:rPr>
          <w:rFonts w:ascii="Arial Narrow" w:eastAsia="Times New Roman" w:hAnsi="Arial Narrow"/>
          <w:bCs/>
          <w:color w:val="010000"/>
          <w:sz w:val="8"/>
          <w:szCs w:val="8"/>
          <w:lang w:eastAsia="en-GB"/>
        </w:rPr>
      </w:pPr>
    </w:p>
    <w:p w14:paraId="5A88D84E"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Be mindful of your mercy, O Lord, </w:t>
      </w:r>
    </w:p>
    <w:p w14:paraId="4EDF0D7D"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and of your steadfast love,</w:t>
      </w:r>
    </w:p>
    <w:p w14:paraId="5E15567D"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for they have been from of old.</w:t>
      </w:r>
    </w:p>
    <w:p w14:paraId="73A3F0B1"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Do not remember the sins of my youth</w:t>
      </w:r>
    </w:p>
    <w:p w14:paraId="16466FBA" w14:textId="00A30D77" w:rsid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or my transgressions</w:t>
      </w:r>
      <w:r w:rsidRPr="003D671A">
        <w:rPr>
          <w:rFonts w:ascii="Arial Narrow" w:eastAsia="Times New Roman" w:hAnsi="Arial Narrow"/>
          <w:b/>
          <w:color w:val="010000"/>
          <w:sz w:val="24"/>
          <w:szCs w:val="24"/>
          <w:lang w:eastAsia="en-GB"/>
        </w:rPr>
        <w:t>.                (R)</w:t>
      </w:r>
    </w:p>
    <w:p w14:paraId="117DA963" w14:textId="77777777" w:rsidR="003D671A" w:rsidRPr="003D671A" w:rsidRDefault="003D671A" w:rsidP="003D671A">
      <w:pPr>
        <w:pStyle w:val="NoSpacing"/>
        <w:jc w:val="both"/>
        <w:rPr>
          <w:rFonts w:ascii="Arial Narrow" w:eastAsia="Times New Roman" w:hAnsi="Arial Narrow"/>
          <w:bCs/>
          <w:color w:val="010000"/>
          <w:sz w:val="8"/>
          <w:szCs w:val="8"/>
          <w:lang w:eastAsia="en-GB"/>
        </w:rPr>
      </w:pPr>
    </w:p>
    <w:p w14:paraId="2738F795"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according to you steadfast love remember me,</w:t>
      </w:r>
    </w:p>
    <w:p w14:paraId="4F7ECDC5"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for your goodness’ sake, O Lord!</w:t>
      </w:r>
    </w:p>
    <w:p w14:paraId="4EA8D2B6"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Good and upright is the Lord;</w:t>
      </w:r>
    </w:p>
    <w:p w14:paraId="3DA86948"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Therefore he instructs sinners in the way.          </w:t>
      </w:r>
      <w:r w:rsidRPr="003D671A">
        <w:rPr>
          <w:rFonts w:ascii="Arial Narrow" w:eastAsia="Times New Roman" w:hAnsi="Arial Narrow"/>
          <w:b/>
          <w:color w:val="010000"/>
          <w:sz w:val="24"/>
          <w:szCs w:val="24"/>
          <w:lang w:eastAsia="en-GB"/>
        </w:rPr>
        <w:t>(R)</w:t>
      </w:r>
    </w:p>
    <w:p w14:paraId="00DBCED8" w14:textId="77777777" w:rsidR="003D671A" w:rsidRPr="003D671A" w:rsidRDefault="003D671A" w:rsidP="003D671A">
      <w:pPr>
        <w:pStyle w:val="NoSpacing"/>
        <w:jc w:val="both"/>
        <w:rPr>
          <w:rFonts w:ascii="Arial Narrow" w:eastAsia="Times New Roman" w:hAnsi="Arial Narrow"/>
          <w:bCs/>
          <w:color w:val="010000"/>
          <w:sz w:val="8"/>
          <w:szCs w:val="8"/>
          <w:lang w:eastAsia="en-GB"/>
        </w:rPr>
      </w:pPr>
    </w:p>
    <w:p w14:paraId="0B9AE63A"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He leads the humble in what is right, </w:t>
      </w:r>
    </w:p>
    <w:p w14:paraId="507EE390"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and teaches the humble his way.</w:t>
      </w:r>
    </w:p>
    <w:p w14:paraId="2EECDBE6"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 xml:space="preserve">All the paths of the Lord are steadfast love </w:t>
      </w:r>
    </w:p>
    <w:p w14:paraId="4FBCDAC6" w14:textId="77777777" w:rsidR="003D671A" w:rsidRPr="003D671A" w:rsidRDefault="003D671A" w:rsidP="003D671A">
      <w:pPr>
        <w:pStyle w:val="NoSpacing"/>
        <w:jc w:val="both"/>
        <w:rPr>
          <w:rFonts w:ascii="Arial Narrow" w:eastAsia="Times New Roman" w:hAnsi="Arial Narrow"/>
          <w:bCs/>
          <w:color w:val="010000"/>
          <w:sz w:val="24"/>
          <w:szCs w:val="24"/>
          <w:lang w:eastAsia="en-GB"/>
        </w:rPr>
      </w:pPr>
      <w:r w:rsidRPr="003D671A">
        <w:rPr>
          <w:rFonts w:ascii="Arial Narrow" w:eastAsia="Times New Roman" w:hAnsi="Arial Narrow"/>
          <w:bCs/>
          <w:color w:val="010000"/>
          <w:sz w:val="24"/>
          <w:szCs w:val="24"/>
          <w:lang w:eastAsia="en-GB"/>
        </w:rPr>
        <w:t>and faithfulness,</w:t>
      </w:r>
    </w:p>
    <w:p w14:paraId="48BBE0F5" w14:textId="1B21BE11" w:rsidR="00C30F52" w:rsidRDefault="003D671A" w:rsidP="003D671A">
      <w:pPr>
        <w:pStyle w:val="NoSpacing"/>
        <w:jc w:val="both"/>
        <w:rPr>
          <w:rFonts w:ascii="Arial Narrow" w:eastAsia="Times New Roman" w:hAnsi="Arial Narrow"/>
          <w:b/>
          <w:color w:val="010000"/>
          <w:sz w:val="24"/>
          <w:szCs w:val="24"/>
          <w:lang w:eastAsia="en-GB"/>
        </w:rPr>
      </w:pPr>
      <w:r w:rsidRPr="003D671A">
        <w:rPr>
          <w:rFonts w:ascii="Arial Narrow" w:eastAsia="Times New Roman" w:hAnsi="Arial Narrow"/>
          <w:bCs/>
          <w:color w:val="010000"/>
          <w:sz w:val="24"/>
          <w:szCs w:val="24"/>
          <w:lang w:eastAsia="en-GB"/>
        </w:rPr>
        <w:t xml:space="preserve">for those who keep his covenant and his decrees.      </w:t>
      </w:r>
      <w:r w:rsidRPr="003D671A">
        <w:rPr>
          <w:rFonts w:ascii="Arial Narrow" w:eastAsia="Times New Roman" w:hAnsi="Arial Narrow"/>
          <w:b/>
          <w:color w:val="010000"/>
          <w:sz w:val="24"/>
          <w:szCs w:val="24"/>
          <w:lang w:eastAsia="en-GB"/>
        </w:rPr>
        <w:t>(R)</w:t>
      </w:r>
    </w:p>
    <w:p w14:paraId="0990F5CC" w14:textId="77777777" w:rsidR="005B1991" w:rsidRPr="0062111B" w:rsidRDefault="005B1991" w:rsidP="003D671A">
      <w:pPr>
        <w:pStyle w:val="NoSpacing"/>
        <w:jc w:val="both"/>
        <w:rPr>
          <w:rFonts w:ascii="Arial Narrow" w:eastAsia="Times New Roman" w:hAnsi="Arial Narrow"/>
          <w:bCs/>
          <w:color w:val="010000"/>
          <w:sz w:val="24"/>
          <w:szCs w:val="24"/>
          <w:lang w:eastAsia="en-GB"/>
        </w:rPr>
      </w:pPr>
    </w:p>
    <w:bookmarkEnd w:id="4"/>
    <w:bookmarkEnd w:id="5"/>
    <w:bookmarkEnd w:id="7"/>
    <w:p w14:paraId="487CB41D" w14:textId="2E5D9459" w:rsidR="00C30F52" w:rsidRPr="0062111B" w:rsidRDefault="00C30F52" w:rsidP="00C30F52">
      <w:pPr>
        <w:pStyle w:val="NoSpacing"/>
        <w:jc w:val="both"/>
        <w:rPr>
          <w:rFonts w:ascii="Arial Narrow" w:eastAsia="Times New Roman" w:hAnsi="Arial Narrow"/>
          <w:b/>
          <w:bCs/>
          <w:sz w:val="24"/>
          <w:szCs w:val="24"/>
          <w:lang w:eastAsia="en-GB"/>
        </w:rPr>
      </w:pPr>
      <w:r w:rsidRPr="0062111B">
        <w:rPr>
          <w:rFonts w:ascii="Arial Narrow" w:hAnsi="Arial Narrow"/>
          <w:b/>
          <w:sz w:val="24"/>
          <w:szCs w:val="24"/>
        </w:rPr>
        <w:t>A reading from the</w:t>
      </w:r>
      <w:r w:rsidRPr="0062111B">
        <w:rPr>
          <w:rFonts w:ascii="Arial Narrow" w:eastAsia="Times New Roman" w:hAnsi="Arial Narrow"/>
          <w:b/>
          <w:bCs/>
          <w:sz w:val="24"/>
          <w:szCs w:val="24"/>
          <w:lang w:eastAsia="en-GB"/>
        </w:rPr>
        <w:t xml:space="preserve"> first letter of</w:t>
      </w:r>
      <w:r w:rsidRPr="0062111B">
        <w:rPr>
          <w:rFonts w:ascii="Arial Narrow" w:eastAsia="Times New Roman" w:hAnsi="Arial Narrow"/>
          <w:sz w:val="24"/>
          <w:szCs w:val="24"/>
          <w:lang w:eastAsia="en-GB"/>
        </w:rPr>
        <w:t xml:space="preserve"> </w:t>
      </w:r>
      <w:r w:rsidRPr="0062111B">
        <w:rPr>
          <w:rFonts w:ascii="Arial Narrow" w:eastAsia="Times New Roman" w:hAnsi="Arial Narrow"/>
          <w:b/>
          <w:bCs/>
          <w:sz w:val="24"/>
          <w:szCs w:val="24"/>
          <w:lang w:eastAsia="en-GB"/>
        </w:rPr>
        <w:t xml:space="preserve">Peter                                </w:t>
      </w:r>
      <w:r w:rsidR="0062111B">
        <w:rPr>
          <w:rFonts w:ascii="Arial Narrow" w:eastAsia="Times New Roman" w:hAnsi="Arial Narrow"/>
          <w:b/>
          <w:bCs/>
          <w:sz w:val="24"/>
          <w:szCs w:val="24"/>
          <w:lang w:eastAsia="en-GB"/>
        </w:rPr>
        <w:t xml:space="preserve">            </w:t>
      </w:r>
      <w:r w:rsidRPr="0062111B">
        <w:rPr>
          <w:rFonts w:ascii="Arial Narrow" w:eastAsia="Times New Roman" w:hAnsi="Arial Narrow"/>
          <w:b/>
          <w:bCs/>
          <w:sz w:val="24"/>
          <w:szCs w:val="24"/>
          <w:lang w:eastAsia="en-GB"/>
        </w:rPr>
        <w:t xml:space="preserve">          3. 18-22</w:t>
      </w:r>
    </w:p>
    <w:p w14:paraId="7316964C" w14:textId="77777777" w:rsidR="00C30F52" w:rsidRPr="0062111B" w:rsidRDefault="00C30F52" w:rsidP="00C30F52">
      <w:pPr>
        <w:pStyle w:val="NoSpacing"/>
        <w:jc w:val="both"/>
        <w:rPr>
          <w:rFonts w:ascii="Arial Narrow" w:eastAsia="Times New Roman" w:hAnsi="Arial Narrow"/>
          <w:sz w:val="24"/>
          <w:szCs w:val="24"/>
          <w:lang w:eastAsia="en-GB"/>
        </w:rPr>
      </w:pPr>
      <w:r w:rsidRPr="0062111B">
        <w:rPr>
          <w:rFonts w:ascii="Arial Narrow" w:eastAsia="Times New Roman" w:hAnsi="Arial Narrow"/>
          <w:sz w:val="24"/>
          <w:szCs w:val="24"/>
          <w:lang w:eastAsia="en-GB"/>
        </w:rPr>
        <w:t xml:space="preserve">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w:t>
      </w:r>
      <w:r w:rsidRPr="0062111B">
        <w:rPr>
          <w:rFonts w:ascii="Arial Narrow" w:eastAsia="Times New Roman" w:hAnsi="Arial Narrow"/>
          <w:sz w:val="24"/>
          <w:szCs w:val="24"/>
          <w:lang w:eastAsia="en-GB"/>
        </w:rPr>
        <w:t>of the ark, in which a few, that is, eight people, were saved through water. And baptism, which this prefigured, now saves you - not as a removal of dirt from the body, but as an appeal to God for a good conscience, through the resurrection of Jesus Christ, who has gone into heaven and is at the right hand of God, with angels, authorities, and powers made subject to him.</w:t>
      </w:r>
    </w:p>
    <w:p w14:paraId="4490D2AD" w14:textId="3F62F9F1" w:rsidR="00C30F52" w:rsidRPr="0062111B" w:rsidRDefault="00C30F52" w:rsidP="00C30F52">
      <w:pPr>
        <w:pStyle w:val="NoSpacing"/>
        <w:jc w:val="both"/>
        <w:rPr>
          <w:rFonts w:ascii="Arial Narrow" w:eastAsia="Times New Roman" w:hAnsi="Arial Narrow"/>
          <w:sz w:val="24"/>
          <w:szCs w:val="24"/>
          <w:lang w:eastAsia="en-GB"/>
        </w:rPr>
      </w:pPr>
      <w:r w:rsidRPr="0062111B">
        <w:rPr>
          <w:rFonts w:ascii="Arial Narrow" w:eastAsia="Times New Roman" w:hAnsi="Arial Narrow"/>
          <w:sz w:val="24"/>
          <w:szCs w:val="24"/>
          <w:lang w:eastAsia="en-GB"/>
        </w:rPr>
        <w:t xml:space="preserve">This is the Word of the Lord.    </w:t>
      </w:r>
      <w:r w:rsidR="0062111B">
        <w:rPr>
          <w:rFonts w:ascii="Arial Narrow" w:eastAsia="Times New Roman" w:hAnsi="Arial Narrow"/>
          <w:sz w:val="24"/>
          <w:szCs w:val="24"/>
          <w:lang w:eastAsia="en-GB"/>
        </w:rPr>
        <w:t xml:space="preserve">  </w:t>
      </w:r>
      <w:r w:rsidRPr="0062111B">
        <w:rPr>
          <w:rFonts w:ascii="Arial Narrow" w:eastAsia="Times New Roman" w:hAnsi="Arial Narrow"/>
          <w:b/>
          <w:sz w:val="24"/>
          <w:szCs w:val="24"/>
          <w:lang w:eastAsia="en-GB"/>
        </w:rPr>
        <w:t>Thanks be to God.</w:t>
      </w:r>
    </w:p>
    <w:p w14:paraId="02EF1470" w14:textId="77777777" w:rsidR="00C30F52" w:rsidRPr="0062111B" w:rsidRDefault="00C30F52" w:rsidP="00C30F52">
      <w:pPr>
        <w:pStyle w:val="NoSpacing"/>
        <w:jc w:val="both"/>
        <w:rPr>
          <w:rFonts w:ascii="Arial Narrow" w:eastAsia="Times New Roman" w:hAnsi="Arial Narrow"/>
          <w:b/>
          <w:sz w:val="24"/>
          <w:szCs w:val="24"/>
          <w:lang w:eastAsia="en-GB"/>
        </w:rPr>
      </w:pPr>
    </w:p>
    <w:p w14:paraId="364C33F3" w14:textId="10FCCEB8" w:rsidR="003D671A" w:rsidRPr="003D671A" w:rsidRDefault="003D671A" w:rsidP="006B114C">
      <w:pPr>
        <w:pStyle w:val="Default"/>
        <w:rPr>
          <w:rFonts w:ascii="Arial Narrow" w:hAnsi="Arial Narrow"/>
          <w:sz w:val="23"/>
          <w:szCs w:val="23"/>
        </w:rPr>
      </w:pPr>
      <w:r w:rsidRPr="003D671A">
        <w:rPr>
          <w:rFonts w:ascii="Arial Narrow" w:hAnsi="Arial Narrow"/>
          <w:b/>
          <w:bCs/>
          <w:sz w:val="23"/>
          <w:szCs w:val="23"/>
        </w:rPr>
        <w:t xml:space="preserve">The Gospel Acclamation: </w:t>
      </w:r>
    </w:p>
    <w:p w14:paraId="5CA9B5F2" w14:textId="77777777" w:rsidR="003D671A" w:rsidRPr="003D671A" w:rsidRDefault="003D671A" w:rsidP="006B114C">
      <w:pPr>
        <w:pStyle w:val="NoSpacing"/>
        <w:jc w:val="both"/>
        <w:rPr>
          <w:rFonts w:ascii="Arial Narrow" w:hAnsi="Arial Narrow"/>
          <w:b/>
          <w:bCs/>
          <w:sz w:val="23"/>
          <w:szCs w:val="23"/>
        </w:rPr>
      </w:pPr>
      <w:r w:rsidRPr="003D671A">
        <w:rPr>
          <w:rFonts w:ascii="Arial Narrow" w:hAnsi="Arial Narrow"/>
          <w:b/>
          <w:bCs/>
          <w:sz w:val="23"/>
          <w:szCs w:val="23"/>
        </w:rPr>
        <w:t xml:space="preserve">Praise to you, O Christ, King of eternal glory. </w:t>
      </w:r>
    </w:p>
    <w:p w14:paraId="5C6104AA" w14:textId="77777777" w:rsidR="002E5859" w:rsidRDefault="002E5859" w:rsidP="006B114C">
      <w:pPr>
        <w:pStyle w:val="NoSpacing"/>
        <w:jc w:val="both"/>
        <w:rPr>
          <w:rFonts w:ascii="Arial Narrow" w:eastAsia="Times New Roman" w:hAnsi="Arial Narrow" w:cs="Arial"/>
          <w:sz w:val="24"/>
          <w:szCs w:val="24"/>
          <w:lang w:eastAsia="en-GB"/>
        </w:rPr>
      </w:pPr>
      <w:r w:rsidRPr="0062111B">
        <w:rPr>
          <w:rFonts w:ascii="Arial Narrow" w:eastAsia="Times New Roman" w:hAnsi="Arial Narrow" w:cs="Arial"/>
          <w:sz w:val="24"/>
          <w:szCs w:val="24"/>
          <w:lang w:eastAsia="en-GB"/>
        </w:rPr>
        <w:t>‘The time is fulfilled, and the kingdom of God has come near; repent, and believe in the good news.’</w:t>
      </w:r>
    </w:p>
    <w:p w14:paraId="2471C50D" w14:textId="4064215F" w:rsidR="003D671A" w:rsidRPr="002E5859" w:rsidRDefault="003D671A" w:rsidP="006B114C">
      <w:pPr>
        <w:pStyle w:val="NoSpacing"/>
        <w:jc w:val="both"/>
        <w:rPr>
          <w:rFonts w:ascii="Arial Narrow" w:eastAsia="Times New Roman" w:hAnsi="Arial Narrow" w:cs="Arial"/>
          <w:sz w:val="24"/>
          <w:szCs w:val="24"/>
          <w:lang w:eastAsia="en-GB"/>
        </w:rPr>
      </w:pPr>
      <w:r w:rsidRPr="003D671A">
        <w:rPr>
          <w:rFonts w:ascii="Arial Narrow" w:hAnsi="Arial Narrow"/>
          <w:b/>
          <w:bCs/>
          <w:sz w:val="23"/>
          <w:szCs w:val="23"/>
        </w:rPr>
        <w:t>Praise to you, O Christ, King of eternal glory.</w:t>
      </w:r>
    </w:p>
    <w:p w14:paraId="639DC2EF" w14:textId="77777777" w:rsidR="003D671A" w:rsidRPr="0062111B" w:rsidRDefault="003D671A" w:rsidP="00C30F52">
      <w:pPr>
        <w:pStyle w:val="NoSpacing"/>
        <w:jc w:val="both"/>
        <w:rPr>
          <w:rFonts w:ascii="Arial Narrow" w:eastAsia="Times New Roman" w:hAnsi="Arial Narrow"/>
          <w:b/>
          <w:sz w:val="24"/>
          <w:szCs w:val="24"/>
          <w:lang w:eastAsia="en-GB"/>
        </w:rPr>
      </w:pPr>
    </w:p>
    <w:p w14:paraId="0EF9B5B3" w14:textId="390EA4A8" w:rsidR="00C30F52" w:rsidRPr="0062111B" w:rsidRDefault="00C30F52" w:rsidP="00C30F52">
      <w:pPr>
        <w:pStyle w:val="NoSpacing"/>
        <w:jc w:val="both"/>
        <w:rPr>
          <w:rFonts w:ascii="Arial Narrow" w:eastAsia="Times New Roman" w:hAnsi="Arial Narrow" w:cs="Arial"/>
          <w:sz w:val="24"/>
          <w:szCs w:val="24"/>
          <w:lang w:eastAsia="en-GB"/>
        </w:rPr>
      </w:pPr>
      <w:r w:rsidRPr="0062111B">
        <w:rPr>
          <w:rFonts w:ascii="Arial Narrow" w:hAnsi="Arial Narrow"/>
          <w:b/>
          <w:sz w:val="24"/>
          <w:szCs w:val="24"/>
          <w:lang w:eastAsia="en-GB"/>
        </w:rPr>
        <w:t>Listen to the Gospel of Christ according to Saint</w:t>
      </w:r>
      <w:r w:rsidRPr="0062111B">
        <w:rPr>
          <w:rFonts w:ascii="Arial Narrow" w:eastAsia="Times New Roman" w:hAnsi="Arial Narrow" w:cs="Arial"/>
          <w:b/>
          <w:bCs/>
          <w:sz w:val="24"/>
          <w:szCs w:val="24"/>
          <w:lang w:eastAsia="en-GB"/>
        </w:rPr>
        <w:t xml:space="preserve"> Mark  </w:t>
      </w:r>
      <w:r w:rsidR="005B1991">
        <w:rPr>
          <w:rFonts w:ascii="Arial Narrow" w:eastAsia="Times New Roman" w:hAnsi="Arial Narrow" w:cs="Arial"/>
          <w:b/>
          <w:bCs/>
          <w:sz w:val="24"/>
          <w:szCs w:val="24"/>
          <w:lang w:eastAsia="en-GB"/>
        </w:rPr>
        <w:t xml:space="preserve">            </w:t>
      </w:r>
      <w:r w:rsidRPr="0062111B">
        <w:rPr>
          <w:rFonts w:ascii="Arial Narrow" w:eastAsia="Times New Roman" w:hAnsi="Arial Narrow" w:cs="Arial"/>
          <w:b/>
          <w:bCs/>
          <w:sz w:val="24"/>
          <w:szCs w:val="24"/>
          <w:lang w:eastAsia="en-GB"/>
        </w:rPr>
        <w:t xml:space="preserve">              1.  9-15</w:t>
      </w:r>
    </w:p>
    <w:p w14:paraId="1CBC5F7C" w14:textId="77777777" w:rsidR="00C30F52" w:rsidRPr="0062111B" w:rsidRDefault="00C30F52" w:rsidP="00C30F52">
      <w:pPr>
        <w:pStyle w:val="NoSpacing"/>
        <w:jc w:val="both"/>
        <w:rPr>
          <w:rFonts w:ascii="Arial Narrow" w:eastAsia="Times New Roman" w:hAnsi="Arial Narrow" w:cs="Arial"/>
          <w:sz w:val="24"/>
          <w:szCs w:val="24"/>
          <w:lang w:eastAsia="en-GB"/>
        </w:rPr>
      </w:pPr>
      <w:r w:rsidRPr="0062111B">
        <w:rPr>
          <w:rFonts w:ascii="Arial Narrow" w:hAnsi="Arial Narrow"/>
          <w:b/>
          <w:sz w:val="24"/>
          <w:szCs w:val="24"/>
          <w:lang w:eastAsia="en-GB"/>
        </w:rPr>
        <w:t>Glory to you, O Lord.</w:t>
      </w:r>
    </w:p>
    <w:p w14:paraId="1CB64B2C" w14:textId="18A9BBAF" w:rsidR="00C30F52" w:rsidRPr="0062111B" w:rsidRDefault="00C30F52" w:rsidP="00C30F52">
      <w:pPr>
        <w:pStyle w:val="NoSpacing"/>
        <w:jc w:val="both"/>
        <w:rPr>
          <w:rFonts w:ascii="Arial Narrow" w:eastAsia="Times New Roman" w:hAnsi="Arial Narrow" w:cs="Arial"/>
          <w:sz w:val="24"/>
          <w:szCs w:val="24"/>
          <w:lang w:eastAsia="en-GB"/>
        </w:rPr>
      </w:pPr>
      <w:r w:rsidRPr="0062111B">
        <w:rPr>
          <w:rFonts w:ascii="Arial Narrow" w:eastAsia="Times New Roman" w:hAnsi="Arial Narrow" w:cs="Arial"/>
          <w:sz w:val="24"/>
          <w:szCs w:val="24"/>
          <w:lang w:eastAsia="en-GB"/>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r w:rsidR="003D671A">
        <w:rPr>
          <w:rFonts w:ascii="Arial Narrow" w:eastAsia="Times New Roman" w:hAnsi="Arial Narrow" w:cs="Arial"/>
          <w:sz w:val="24"/>
          <w:szCs w:val="24"/>
          <w:lang w:eastAsia="en-GB"/>
        </w:rPr>
        <w:t xml:space="preserve"> </w:t>
      </w:r>
      <w:r w:rsidRPr="0062111B">
        <w:rPr>
          <w:rFonts w:ascii="Arial Narrow" w:eastAsia="Times New Roman" w:hAnsi="Arial Narrow" w:cs="Arial"/>
          <w:sz w:val="24"/>
          <w:szCs w:val="24"/>
          <w:lang w:eastAsia="en-GB"/>
        </w:rPr>
        <w:t>And the Spirit immediately drove him out into the wilderness. He was in the wilderness for forty days, tempted by Satan; and he was with the wild beasts; and the angels waited on him.  Now after John was arrested, Jesus came to Galilee, proclaiming the good news of God, and saying, ‘The time is fulfilled, and the kingdom of God has come near; repent, and believe in the good news.’</w:t>
      </w:r>
    </w:p>
    <w:p w14:paraId="186EAA02" w14:textId="2F537DA1" w:rsidR="00C30F52" w:rsidRPr="0062111B" w:rsidRDefault="00C30F52" w:rsidP="00C30F52">
      <w:pPr>
        <w:pStyle w:val="NoSpacing"/>
        <w:jc w:val="both"/>
        <w:rPr>
          <w:rFonts w:ascii="Arial Narrow" w:eastAsia="Times New Roman" w:hAnsi="Arial Narrow" w:cs="Arial"/>
          <w:sz w:val="24"/>
          <w:szCs w:val="24"/>
          <w:lang w:eastAsia="en-GB"/>
        </w:rPr>
      </w:pPr>
      <w:r w:rsidRPr="0062111B">
        <w:rPr>
          <w:rFonts w:ascii="Arial Narrow" w:eastAsia="Times New Roman" w:hAnsi="Arial Narrow"/>
          <w:sz w:val="24"/>
          <w:szCs w:val="24"/>
          <w:lang w:eastAsia="en-GB"/>
        </w:rPr>
        <w:t xml:space="preserve">This is the Gospel of the Lord.  </w:t>
      </w:r>
      <w:r w:rsidR="0062111B">
        <w:rPr>
          <w:rFonts w:ascii="Arial Narrow" w:eastAsia="Times New Roman" w:hAnsi="Arial Narrow"/>
          <w:sz w:val="24"/>
          <w:szCs w:val="24"/>
          <w:lang w:eastAsia="en-GB"/>
        </w:rPr>
        <w:t xml:space="preserve">  </w:t>
      </w:r>
      <w:r w:rsidRPr="0062111B">
        <w:rPr>
          <w:rFonts w:ascii="Arial Narrow" w:eastAsia="Times New Roman" w:hAnsi="Arial Narrow"/>
          <w:sz w:val="24"/>
          <w:szCs w:val="24"/>
          <w:lang w:eastAsia="en-GB"/>
        </w:rPr>
        <w:t xml:space="preserve">   </w:t>
      </w:r>
      <w:r w:rsidRPr="0062111B">
        <w:rPr>
          <w:rFonts w:ascii="Arial Narrow" w:eastAsia="Times New Roman" w:hAnsi="Arial Narrow"/>
          <w:b/>
          <w:sz w:val="24"/>
          <w:szCs w:val="24"/>
          <w:lang w:eastAsia="en-GB"/>
        </w:rPr>
        <w:t>Praise to you, O Christ.</w:t>
      </w:r>
    </w:p>
    <w:bookmarkEnd w:id="2"/>
    <w:p w14:paraId="0DFA77F3" w14:textId="77777777" w:rsidR="0024687C" w:rsidRPr="0062111B" w:rsidRDefault="0024687C" w:rsidP="005859ED">
      <w:pPr>
        <w:pStyle w:val="NoSpacing"/>
        <w:jc w:val="both"/>
        <w:rPr>
          <w:rFonts w:ascii="Arial Narrow" w:hAnsi="Arial Narrow" w:cs="Arial"/>
          <w:b/>
          <w:i/>
          <w:sz w:val="24"/>
          <w:szCs w:val="24"/>
        </w:rPr>
      </w:pPr>
    </w:p>
    <w:p w14:paraId="3BA58C6F" w14:textId="77777777" w:rsidR="002E5859" w:rsidRDefault="002E5859" w:rsidP="0063153F">
      <w:pPr>
        <w:pStyle w:val="NoSpacing"/>
        <w:jc w:val="both"/>
        <w:rPr>
          <w:rFonts w:ascii="Arial Narrow" w:hAnsi="Arial Narrow" w:cs="Arial"/>
          <w:b/>
          <w:i/>
          <w:sz w:val="24"/>
          <w:szCs w:val="24"/>
        </w:rPr>
      </w:pPr>
    </w:p>
    <w:p w14:paraId="04499506" w14:textId="097B4859" w:rsidR="0063153F" w:rsidRPr="0074102A" w:rsidRDefault="0035435A" w:rsidP="0063153F">
      <w:pPr>
        <w:pStyle w:val="NoSpacing"/>
        <w:jc w:val="both"/>
        <w:rPr>
          <w:rFonts w:ascii="Arial Narrow" w:eastAsia="Times New Roman" w:hAnsi="Arial Narrow"/>
          <w:i/>
          <w:color w:val="010000"/>
          <w:sz w:val="24"/>
          <w:szCs w:val="24"/>
          <w:lang w:eastAsia="en-GB"/>
        </w:rPr>
      </w:pPr>
      <w:r>
        <w:rPr>
          <w:rFonts w:ascii="Arial Narrow" w:hAnsi="Arial Narrow" w:cs="Arial"/>
          <w:b/>
          <w:i/>
          <w:sz w:val="24"/>
          <w:szCs w:val="24"/>
        </w:rPr>
        <w:t xml:space="preserve">Meditation: </w:t>
      </w:r>
    </w:p>
    <w:p w14:paraId="2C4FA11B" w14:textId="2623CA7A" w:rsidR="0063153F" w:rsidRPr="00212B74" w:rsidRDefault="00992236" w:rsidP="00992236">
      <w:pPr>
        <w:pStyle w:val="NoSpacing"/>
        <w:jc w:val="both"/>
        <w:rPr>
          <w:rFonts w:ascii="Arial Narrow" w:eastAsia="Times New Roman" w:hAnsi="Arial Narrow"/>
          <w:iCs/>
          <w:color w:val="010000"/>
          <w:sz w:val="24"/>
          <w:szCs w:val="24"/>
          <w:lang w:eastAsia="en-GB"/>
        </w:rPr>
      </w:pPr>
      <w:r w:rsidRPr="00992236">
        <w:rPr>
          <w:rFonts w:ascii="Arial Narrow" w:eastAsia="Times New Roman" w:hAnsi="Arial Narrow"/>
          <w:iCs/>
          <w:color w:val="010000"/>
          <w:sz w:val="24"/>
          <w:szCs w:val="24"/>
          <w:lang w:eastAsia="en-GB"/>
        </w:rPr>
        <w:t xml:space="preserve">On this first Sunday of Lent, we notice that each of today’s readings have links to a relationship with God – Noah and the covenant, the suffering of Jesus being a pathway to glory and Jesus proclaiming the Good News from God.    Today, Mark tells us that Jesus was proclaiming the good news from God – that God’s will for the world was being fulfilled.  We learn that the kingdom of God, the reign of God in which people are reconciled to God is being established even as Jesus speaks.  For us and all Christians, the good news is that which recounts the building of the kingdom here on earth.  As the disciples gathered around Jesus, they heard and understood what this good news was and also why it would change their lives.  In order for the Good News of Christ to be spread far and wide to all people, Jesus would send the disciples </w:t>
      </w:r>
      <w:r w:rsidRPr="00992236">
        <w:rPr>
          <w:rFonts w:ascii="Arial Narrow" w:eastAsia="Times New Roman" w:hAnsi="Arial Narrow"/>
          <w:iCs/>
          <w:color w:val="010000"/>
          <w:sz w:val="24"/>
          <w:szCs w:val="24"/>
          <w:lang w:eastAsia="en-GB"/>
        </w:rPr>
        <w:lastRenderedPageBreak/>
        <w:t>out in turn.</w:t>
      </w:r>
      <w:r>
        <w:rPr>
          <w:rFonts w:ascii="Arial Narrow" w:eastAsia="Times New Roman" w:hAnsi="Arial Narrow"/>
          <w:iCs/>
          <w:color w:val="010000"/>
          <w:sz w:val="24"/>
          <w:szCs w:val="24"/>
          <w:lang w:eastAsia="en-GB"/>
        </w:rPr>
        <w:t xml:space="preserve">  </w:t>
      </w:r>
      <w:r w:rsidRPr="00992236">
        <w:rPr>
          <w:rFonts w:ascii="Arial Narrow" w:eastAsia="Times New Roman" w:hAnsi="Arial Narrow"/>
          <w:iCs/>
          <w:color w:val="010000"/>
          <w:sz w:val="24"/>
          <w:szCs w:val="24"/>
          <w:lang w:eastAsia="en-GB"/>
        </w:rPr>
        <w:t xml:space="preserve">But how do we recognise good news from God?  When Jesus preached the good news it, was always accompanied by both the forgiveness of sins and miracles of healing.  So what does the good news do for people?  Well it does a lot of things – the Good News restores broken lives – we hear of people in prison who have come to faith and on their release their faith has stayed with them, it gives people hope – just knowing that there is someone walking alongside them is a help, it drives away fear – knowing Jesus is there makes people feel safe, it promotes peace – Jesus says love one another as I have loved you, it is concerned for the </w:t>
      </w:r>
      <w:proofErr w:type="spellStart"/>
      <w:r w:rsidRPr="00992236">
        <w:rPr>
          <w:rFonts w:ascii="Arial Narrow" w:eastAsia="Times New Roman" w:hAnsi="Arial Narrow"/>
          <w:iCs/>
          <w:color w:val="010000"/>
          <w:sz w:val="24"/>
          <w:szCs w:val="24"/>
          <w:lang w:eastAsia="en-GB"/>
        </w:rPr>
        <w:t>well being</w:t>
      </w:r>
      <w:proofErr w:type="spellEnd"/>
      <w:r w:rsidRPr="00992236">
        <w:rPr>
          <w:rFonts w:ascii="Arial Narrow" w:eastAsia="Times New Roman" w:hAnsi="Arial Narrow"/>
          <w:iCs/>
          <w:color w:val="010000"/>
          <w:sz w:val="24"/>
          <w:szCs w:val="24"/>
          <w:lang w:eastAsia="en-GB"/>
        </w:rPr>
        <w:t xml:space="preserve"> of others who are unable to care for themselves and finally it builds up what is good and destroys what is evil.  This good news is Jesus centred as Jesus did not just talk about God as he was </w:t>
      </w:r>
      <w:proofErr w:type="gramStart"/>
      <w:r w:rsidRPr="00992236">
        <w:rPr>
          <w:rFonts w:ascii="Arial Narrow" w:eastAsia="Times New Roman" w:hAnsi="Arial Narrow"/>
          <w:iCs/>
          <w:color w:val="010000"/>
          <w:sz w:val="24"/>
          <w:szCs w:val="24"/>
          <w:lang w:eastAsia="en-GB"/>
        </w:rPr>
        <w:t>God</w:t>
      </w:r>
      <w:proofErr w:type="gramEnd"/>
      <w:r w:rsidRPr="00992236">
        <w:rPr>
          <w:rFonts w:ascii="Arial Narrow" w:eastAsia="Times New Roman" w:hAnsi="Arial Narrow"/>
          <w:iCs/>
          <w:color w:val="010000"/>
          <w:sz w:val="24"/>
          <w:szCs w:val="24"/>
          <w:lang w:eastAsia="en-GB"/>
        </w:rPr>
        <w:t xml:space="preserve"> and he is God.  Jesus had the ability and talent to draw people to himself and they found life in him and believed in him.  This also applies to us as when we recognise God in our lives, respond to him and relate to him, we too will find a life in all its fullness.</w:t>
      </w:r>
      <w:r>
        <w:rPr>
          <w:rFonts w:ascii="Arial Narrow" w:eastAsia="Times New Roman" w:hAnsi="Arial Narrow"/>
          <w:iCs/>
          <w:color w:val="010000"/>
          <w:sz w:val="24"/>
          <w:szCs w:val="24"/>
          <w:lang w:eastAsia="en-GB"/>
        </w:rPr>
        <w:t xml:space="preserve">  </w:t>
      </w:r>
      <w:r w:rsidRPr="00992236">
        <w:rPr>
          <w:rFonts w:ascii="Arial Narrow" w:eastAsia="Times New Roman" w:hAnsi="Arial Narrow"/>
          <w:iCs/>
          <w:color w:val="010000"/>
          <w:sz w:val="24"/>
          <w:szCs w:val="24"/>
          <w:lang w:eastAsia="en-GB"/>
        </w:rPr>
        <w:t xml:space="preserve">The aim of our Christian life is to recognise the power of the Good news and see what it has done for us, to give thanks to God and help other people receive the good news but not with miserable faces but with a joy in our hearts.  As individuals, each of us is different – we each have differing strengths and weakness and how we do things will differ.  There is not only one way to bring others to Christ – some may act out the good news, </w:t>
      </w:r>
      <w:proofErr w:type="gramStart"/>
      <w:r w:rsidRPr="00992236">
        <w:rPr>
          <w:rFonts w:ascii="Arial Narrow" w:eastAsia="Times New Roman" w:hAnsi="Arial Narrow"/>
          <w:iCs/>
          <w:color w:val="010000"/>
          <w:sz w:val="24"/>
          <w:szCs w:val="24"/>
          <w:lang w:eastAsia="en-GB"/>
        </w:rPr>
        <w:t>others may</w:t>
      </w:r>
      <w:proofErr w:type="gramEnd"/>
      <w:r w:rsidRPr="00992236">
        <w:rPr>
          <w:rFonts w:ascii="Arial Narrow" w:eastAsia="Times New Roman" w:hAnsi="Arial Narrow"/>
          <w:iCs/>
          <w:color w:val="010000"/>
          <w:sz w:val="24"/>
          <w:szCs w:val="24"/>
          <w:lang w:eastAsia="en-GB"/>
        </w:rPr>
        <w:t xml:space="preserve"> speak about God or some about their own faith and journey.  It may be through conversation when someone is </w:t>
      </w:r>
      <w:proofErr w:type="gramStart"/>
      <w:r w:rsidRPr="00992236">
        <w:rPr>
          <w:rFonts w:ascii="Arial Narrow" w:eastAsia="Times New Roman" w:hAnsi="Arial Narrow"/>
          <w:iCs/>
          <w:color w:val="010000"/>
          <w:sz w:val="24"/>
          <w:szCs w:val="24"/>
          <w:lang w:eastAsia="en-GB"/>
        </w:rPr>
        <w:t>curious</w:t>
      </w:r>
      <w:proofErr w:type="gramEnd"/>
      <w:r w:rsidRPr="00992236">
        <w:rPr>
          <w:rFonts w:ascii="Arial Narrow" w:eastAsia="Times New Roman" w:hAnsi="Arial Narrow"/>
          <w:iCs/>
          <w:color w:val="010000"/>
          <w:sz w:val="24"/>
          <w:szCs w:val="24"/>
          <w:lang w:eastAsia="en-GB"/>
        </w:rPr>
        <w:t xml:space="preserve"> or it may be by prayer.  How we share the good news is not important but what is important is that we use our own strengths and abilities to reach out to people.  As individuals, the one thing we do all share – is that we are called to the life God has called to be ourselves and when we find God then we will find ourselves.</w:t>
      </w:r>
      <w:r>
        <w:rPr>
          <w:rFonts w:ascii="Arial Narrow" w:eastAsia="Times New Roman" w:hAnsi="Arial Narrow"/>
          <w:iCs/>
          <w:color w:val="010000"/>
          <w:sz w:val="24"/>
          <w:szCs w:val="24"/>
          <w:lang w:eastAsia="en-GB"/>
        </w:rPr>
        <w:t xml:space="preserve">  </w:t>
      </w:r>
      <w:r w:rsidRPr="00992236">
        <w:rPr>
          <w:rFonts w:ascii="Arial Narrow" w:eastAsia="Times New Roman" w:hAnsi="Arial Narrow"/>
          <w:iCs/>
          <w:color w:val="010000"/>
          <w:sz w:val="24"/>
          <w:szCs w:val="24"/>
          <w:lang w:eastAsia="en-GB"/>
        </w:rPr>
        <w:t>Today being the first Sunday of Lent is a good opportunity for each of us to reflect on our part in proclaiming the good news.  It is a good opportunity to reflect on the news our lives proclaim – are we telling only of ourselves or are we telling the story of God’s love that is the Good News of the Gospel.</w:t>
      </w:r>
      <w:r>
        <w:rPr>
          <w:rFonts w:ascii="Arial Narrow" w:eastAsia="Times New Roman" w:hAnsi="Arial Narrow"/>
          <w:iCs/>
          <w:color w:val="010000"/>
          <w:sz w:val="24"/>
          <w:szCs w:val="24"/>
          <w:lang w:eastAsia="en-GB"/>
        </w:rPr>
        <w:t xml:space="preserve"> Amen.</w:t>
      </w:r>
    </w:p>
    <w:p w14:paraId="1AAE9F2A" w14:textId="77777777" w:rsidR="0045535F" w:rsidRDefault="0045535F" w:rsidP="00406DB4">
      <w:pPr>
        <w:pStyle w:val="NoSpacing"/>
        <w:jc w:val="both"/>
        <w:rPr>
          <w:rFonts w:ascii="Arial Narrow" w:eastAsia="Times New Roman" w:hAnsi="Arial Narrow"/>
          <w:i/>
          <w:color w:val="010000"/>
          <w:sz w:val="16"/>
          <w:szCs w:val="16"/>
          <w:lang w:eastAsia="en-GB"/>
        </w:rPr>
      </w:pPr>
    </w:p>
    <w:p w14:paraId="1D336C2D" w14:textId="77777777" w:rsidR="00212B74" w:rsidRDefault="00212B74" w:rsidP="009632CE">
      <w:pPr>
        <w:pStyle w:val="NoSpacing"/>
        <w:jc w:val="both"/>
        <w:rPr>
          <w:rFonts w:ascii="Arial Narrow" w:hAnsi="Arial Narrow"/>
          <w:sz w:val="24"/>
          <w:szCs w:val="24"/>
        </w:rPr>
      </w:pPr>
    </w:p>
    <w:p w14:paraId="1E0CF38D" w14:textId="3226FFE3" w:rsidR="009632CE" w:rsidRPr="00932303" w:rsidRDefault="009632CE" w:rsidP="009632CE">
      <w:pPr>
        <w:pStyle w:val="NoSpacing"/>
        <w:jc w:val="both"/>
        <w:rPr>
          <w:rFonts w:ascii="Arial Narrow" w:hAnsi="Arial Narrow"/>
          <w:sz w:val="24"/>
          <w:szCs w:val="24"/>
        </w:rPr>
      </w:pPr>
      <w:r w:rsidRPr="00932303">
        <w:rPr>
          <w:rFonts w:ascii="Arial Narrow" w:hAnsi="Arial Narrow"/>
          <w:sz w:val="24"/>
          <w:szCs w:val="24"/>
        </w:rPr>
        <w:t>In the power of the Holy Spirit and in union with Christ let us bring our prayers for the Church and for the world to our heavenly Father.</w:t>
      </w:r>
    </w:p>
    <w:p w14:paraId="71E83459" w14:textId="77777777" w:rsidR="009632CE" w:rsidRDefault="009632CE" w:rsidP="009632CE">
      <w:pPr>
        <w:pStyle w:val="NoSpacing"/>
        <w:jc w:val="both"/>
        <w:rPr>
          <w:rFonts w:ascii="Arial Narrow" w:hAnsi="Arial Narrow"/>
          <w:sz w:val="8"/>
          <w:szCs w:val="8"/>
        </w:rPr>
      </w:pPr>
    </w:p>
    <w:p w14:paraId="3430F1CB" w14:textId="77777777" w:rsidR="00770176" w:rsidRPr="009632CE" w:rsidRDefault="00770176" w:rsidP="009632CE">
      <w:pPr>
        <w:pStyle w:val="NoSpacing"/>
        <w:jc w:val="both"/>
        <w:rPr>
          <w:rFonts w:ascii="Arial Narrow" w:hAnsi="Arial Narrow"/>
          <w:sz w:val="8"/>
          <w:szCs w:val="8"/>
        </w:rPr>
      </w:pPr>
    </w:p>
    <w:p w14:paraId="4EF1B8E8" w14:textId="77777777" w:rsidR="00C30F52" w:rsidRPr="00572850" w:rsidRDefault="00C30F52" w:rsidP="00C30F52">
      <w:pPr>
        <w:pStyle w:val="NoSpacing"/>
        <w:jc w:val="both"/>
        <w:rPr>
          <w:rFonts w:ascii="Arial Narrow" w:hAnsi="Arial Narrow"/>
          <w:sz w:val="24"/>
          <w:szCs w:val="24"/>
        </w:rPr>
      </w:pPr>
      <w:r w:rsidRPr="00572850">
        <w:rPr>
          <w:rFonts w:ascii="Arial Narrow" w:hAnsi="Arial Narrow"/>
          <w:sz w:val="24"/>
          <w:szCs w:val="24"/>
        </w:rPr>
        <w:t>We pray for the Church throughout the world, for the leaders of the Church among them Andrew our Archbishop and Mary our Bishop. We pray for the clergy and people of our diocese and for our own ministry area; May your glory shine through your church to the dark places of the world.</w:t>
      </w:r>
    </w:p>
    <w:p w14:paraId="2A4F6F87" w14:textId="77777777" w:rsidR="00C30F52" w:rsidRPr="00572850" w:rsidRDefault="00C30F52" w:rsidP="00C30F52">
      <w:pPr>
        <w:pStyle w:val="NoSpacing"/>
        <w:jc w:val="both"/>
        <w:rPr>
          <w:rFonts w:ascii="Arial Narrow" w:hAnsi="Arial Narrow"/>
          <w:b/>
          <w:sz w:val="24"/>
          <w:szCs w:val="24"/>
        </w:rPr>
      </w:pPr>
      <w:r w:rsidRPr="00572850">
        <w:rPr>
          <w:rFonts w:ascii="Arial Narrow" w:hAnsi="Arial Narrow"/>
          <w:sz w:val="24"/>
          <w:szCs w:val="24"/>
        </w:rPr>
        <w:t xml:space="preserve">Lord in your mercy, </w:t>
      </w:r>
      <w:r w:rsidRPr="00572850">
        <w:rPr>
          <w:rFonts w:ascii="Arial Narrow" w:hAnsi="Arial Narrow"/>
          <w:b/>
          <w:sz w:val="24"/>
          <w:szCs w:val="24"/>
        </w:rPr>
        <w:t>hear our prayer.</w:t>
      </w:r>
    </w:p>
    <w:p w14:paraId="5AF890C0" w14:textId="77777777" w:rsidR="009632CE" w:rsidRDefault="009632CE" w:rsidP="009632CE">
      <w:pPr>
        <w:pStyle w:val="NoSpacing"/>
        <w:jc w:val="both"/>
        <w:rPr>
          <w:rFonts w:ascii="Arial Narrow" w:hAnsi="Arial Narrow"/>
          <w:sz w:val="8"/>
          <w:szCs w:val="8"/>
        </w:rPr>
      </w:pPr>
    </w:p>
    <w:p w14:paraId="388D8EF0" w14:textId="77777777" w:rsidR="00770176" w:rsidRDefault="00770176" w:rsidP="009632CE">
      <w:pPr>
        <w:pStyle w:val="NoSpacing"/>
        <w:jc w:val="both"/>
        <w:rPr>
          <w:rFonts w:ascii="Arial Narrow" w:hAnsi="Arial Narrow"/>
          <w:sz w:val="8"/>
          <w:szCs w:val="8"/>
        </w:rPr>
      </w:pPr>
    </w:p>
    <w:p w14:paraId="67438476" w14:textId="77777777" w:rsidR="00770176" w:rsidRPr="009632CE" w:rsidRDefault="00770176" w:rsidP="009632CE">
      <w:pPr>
        <w:pStyle w:val="NoSpacing"/>
        <w:jc w:val="both"/>
        <w:rPr>
          <w:rFonts w:ascii="Arial Narrow" w:hAnsi="Arial Narrow"/>
          <w:sz w:val="8"/>
          <w:szCs w:val="8"/>
        </w:rPr>
      </w:pPr>
    </w:p>
    <w:p w14:paraId="0CD60300"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We pray for the people of the world, for the victims of violence and oppression, for all suffering the effects of natural disaster and for those suffering from famine or drought; May the leaders of the Nations strive to bring peace and reconciliation between their people’s that all may live safe and secure lives.</w:t>
      </w:r>
    </w:p>
    <w:p w14:paraId="093DC409"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2196471E" w14:textId="77777777" w:rsidR="009632CE" w:rsidRDefault="009632CE" w:rsidP="009632CE">
      <w:pPr>
        <w:pStyle w:val="NoSpacing"/>
        <w:jc w:val="both"/>
        <w:rPr>
          <w:rFonts w:ascii="Arial Narrow" w:hAnsi="Arial Narrow"/>
          <w:sz w:val="8"/>
          <w:szCs w:val="8"/>
        </w:rPr>
      </w:pPr>
    </w:p>
    <w:p w14:paraId="14AAD626" w14:textId="77777777" w:rsidR="00770176" w:rsidRPr="009632CE" w:rsidRDefault="00770176" w:rsidP="009632CE">
      <w:pPr>
        <w:pStyle w:val="NoSpacing"/>
        <w:jc w:val="both"/>
        <w:rPr>
          <w:rFonts w:ascii="Arial Narrow" w:hAnsi="Arial Narrow"/>
          <w:sz w:val="8"/>
          <w:szCs w:val="8"/>
        </w:rPr>
      </w:pPr>
    </w:p>
    <w:p w14:paraId="1D330611"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We pray for our own community, for our families, friends and neighbours. We give thanks for all who serve the needs of the vulnerable; May we bring the hope that only Christ can give to all who we meet each day. </w:t>
      </w:r>
    </w:p>
    <w:p w14:paraId="497C8E8B"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4A755891" w14:textId="77777777" w:rsidR="009632CE" w:rsidRDefault="009632CE" w:rsidP="009632CE">
      <w:pPr>
        <w:pStyle w:val="NoSpacing"/>
        <w:jc w:val="both"/>
        <w:rPr>
          <w:rFonts w:ascii="Arial Narrow" w:hAnsi="Arial Narrow"/>
          <w:sz w:val="8"/>
          <w:szCs w:val="8"/>
        </w:rPr>
      </w:pPr>
    </w:p>
    <w:p w14:paraId="54A4E28B" w14:textId="77777777" w:rsidR="00770176" w:rsidRPr="009632CE" w:rsidRDefault="00770176" w:rsidP="009632CE">
      <w:pPr>
        <w:pStyle w:val="NoSpacing"/>
        <w:jc w:val="both"/>
        <w:rPr>
          <w:rFonts w:ascii="Arial Narrow" w:hAnsi="Arial Narrow"/>
          <w:sz w:val="8"/>
          <w:szCs w:val="8"/>
        </w:rPr>
      </w:pPr>
    </w:p>
    <w:p w14:paraId="12D38600"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parish intercession books; may they be strengthened by the Holy Spirit and consoled with the love of Christ. </w:t>
      </w:r>
    </w:p>
    <w:p w14:paraId="57C860E0" w14:textId="77777777" w:rsidR="009632CE" w:rsidRDefault="009632CE" w:rsidP="009632CE">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3D395807" w14:textId="77777777" w:rsidR="009632CE" w:rsidRDefault="009632CE" w:rsidP="009632CE">
      <w:pPr>
        <w:pStyle w:val="NoSpacing"/>
        <w:jc w:val="both"/>
        <w:rPr>
          <w:rFonts w:ascii="Arial Narrow" w:hAnsi="Arial Narrow"/>
          <w:sz w:val="8"/>
          <w:szCs w:val="8"/>
        </w:rPr>
      </w:pPr>
    </w:p>
    <w:p w14:paraId="483F3FD9" w14:textId="77777777" w:rsidR="00770176" w:rsidRPr="009632CE" w:rsidRDefault="00770176" w:rsidP="009632CE">
      <w:pPr>
        <w:pStyle w:val="NoSpacing"/>
        <w:jc w:val="both"/>
        <w:rPr>
          <w:rFonts w:ascii="Arial Narrow" w:hAnsi="Arial Narrow"/>
          <w:sz w:val="8"/>
          <w:szCs w:val="8"/>
        </w:rPr>
      </w:pPr>
    </w:p>
    <w:p w14:paraId="18761AA4" w14:textId="7905A19C" w:rsidR="0063153F" w:rsidRDefault="009632CE" w:rsidP="009632CE">
      <w:pPr>
        <w:pStyle w:val="NoSpacing"/>
        <w:jc w:val="both"/>
        <w:rPr>
          <w:rFonts w:ascii="Arial Narrow" w:hAnsi="Arial Narrow"/>
          <w:sz w:val="24"/>
          <w:szCs w:val="24"/>
        </w:rPr>
      </w:pPr>
      <w:r>
        <w:rPr>
          <w:rFonts w:ascii="Arial Narrow" w:hAnsi="Arial Narrow"/>
          <w:sz w:val="24"/>
          <w:szCs w:val="24"/>
        </w:rPr>
        <w:t xml:space="preserve">We pray for all who have died. We remember before God our own departed loved ones and we pray for the </w:t>
      </w:r>
      <w:proofErr w:type="gramStart"/>
      <w:r>
        <w:rPr>
          <w:rFonts w:ascii="Arial Narrow" w:hAnsi="Arial Narrow"/>
          <w:sz w:val="24"/>
          <w:szCs w:val="24"/>
        </w:rPr>
        <w:t>recently</w:t>
      </w:r>
      <w:proofErr w:type="gramEnd"/>
      <w:r>
        <w:rPr>
          <w:rFonts w:ascii="Arial Narrow" w:hAnsi="Arial Narrow"/>
          <w:sz w:val="24"/>
          <w:szCs w:val="24"/>
        </w:rPr>
        <w:t xml:space="preserve"> dep</w:t>
      </w:r>
      <w:r w:rsidR="00992236">
        <w:rPr>
          <w:rFonts w:ascii="Arial Narrow" w:hAnsi="Arial Narrow"/>
          <w:sz w:val="24"/>
          <w:szCs w:val="24"/>
        </w:rPr>
        <w:t xml:space="preserve"> </w:t>
      </w:r>
      <w:proofErr w:type="spellStart"/>
      <w:r>
        <w:rPr>
          <w:rFonts w:ascii="Arial Narrow" w:hAnsi="Arial Narrow"/>
          <w:sz w:val="24"/>
          <w:szCs w:val="24"/>
        </w:rPr>
        <w:t>arted</w:t>
      </w:r>
      <w:proofErr w:type="spellEnd"/>
      <w:r>
        <w:rPr>
          <w:rFonts w:ascii="Arial Narrow" w:hAnsi="Arial Narrow"/>
          <w:sz w:val="24"/>
          <w:szCs w:val="24"/>
        </w:rPr>
        <w:t xml:space="preserve"> and those whose anniversary of death falls at this time. May they share the eternal glory of heaven in the company of all the </w:t>
      </w:r>
    </w:p>
    <w:p w14:paraId="5BF2D889" w14:textId="05E8CD70"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saints. </w:t>
      </w:r>
    </w:p>
    <w:p w14:paraId="0E69F15D" w14:textId="77777777" w:rsidR="009632CE" w:rsidRDefault="009632CE" w:rsidP="009632CE">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115D3E5A" w14:textId="77777777" w:rsidR="009632CE" w:rsidRPr="00EA4412" w:rsidRDefault="009632CE" w:rsidP="009632CE">
      <w:pPr>
        <w:pStyle w:val="NoSpacing"/>
        <w:rPr>
          <w:rFonts w:ascii="Arial Narrow" w:hAnsi="Arial Narrow"/>
          <w:sz w:val="8"/>
          <w:szCs w:val="8"/>
        </w:rPr>
      </w:pPr>
    </w:p>
    <w:p w14:paraId="6512CF7A" w14:textId="77777777" w:rsidR="00770176" w:rsidRDefault="00770176" w:rsidP="009632CE">
      <w:pPr>
        <w:pStyle w:val="NoSpacing"/>
        <w:rPr>
          <w:rFonts w:ascii="Arial Narrow" w:hAnsi="Arial Narrow"/>
          <w:sz w:val="24"/>
          <w:szCs w:val="24"/>
        </w:rPr>
      </w:pPr>
    </w:p>
    <w:p w14:paraId="412DB3B3" w14:textId="684556A0" w:rsidR="009632CE" w:rsidRPr="00932303" w:rsidRDefault="009632CE" w:rsidP="009632CE">
      <w:pPr>
        <w:pStyle w:val="NoSpacing"/>
        <w:rPr>
          <w:rFonts w:ascii="Arial Narrow" w:hAnsi="Arial Narrow"/>
          <w:sz w:val="24"/>
          <w:szCs w:val="24"/>
        </w:rPr>
      </w:pPr>
      <w:r w:rsidRPr="00932303">
        <w:rPr>
          <w:rFonts w:ascii="Arial Narrow" w:hAnsi="Arial Narrow"/>
          <w:sz w:val="24"/>
          <w:szCs w:val="24"/>
        </w:rPr>
        <w:t>We bring all our prayers to our heavenly Father as we pray together:</w:t>
      </w:r>
    </w:p>
    <w:p w14:paraId="1153ABED" w14:textId="77777777" w:rsidR="009632CE" w:rsidRPr="00EA4412" w:rsidRDefault="009632CE" w:rsidP="009632CE">
      <w:pPr>
        <w:pStyle w:val="NoSpacing"/>
        <w:rPr>
          <w:rFonts w:ascii="Arial Narrow" w:hAnsi="Arial Narrow"/>
          <w:sz w:val="8"/>
          <w:szCs w:val="8"/>
        </w:rPr>
      </w:pPr>
    </w:p>
    <w:p w14:paraId="66E4054C" w14:textId="77777777" w:rsidR="00D6793F" w:rsidRPr="00992236" w:rsidRDefault="00D6793F" w:rsidP="009632CE">
      <w:pPr>
        <w:pStyle w:val="NoSpacing"/>
        <w:ind w:firstLine="720"/>
        <w:rPr>
          <w:rFonts w:ascii="Arial Narrow" w:hAnsi="Arial Narrow"/>
          <w:b/>
          <w:sz w:val="10"/>
          <w:szCs w:val="10"/>
        </w:rPr>
      </w:pPr>
    </w:p>
    <w:p w14:paraId="1BD1D3C5" w14:textId="59E2A515" w:rsidR="009632CE"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Our Father, who art in heaven, </w:t>
      </w:r>
    </w:p>
    <w:p w14:paraId="5BB5F971"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6F2F4BD3" w14:textId="77777777" w:rsidR="009632CE"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047CCD73"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thy will be done,</w:t>
      </w:r>
    </w:p>
    <w:p w14:paraId="42E2688E"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02D1D6C6"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47290C79"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0CD04DB0"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2E41073F"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0FBFB91B"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492D03A5"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For thine is the Kingdom,</w:t>
      </w:r>
    </w:p>
    <w:p w14:paraId="5EF1ABAE"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The power and the glory, for ever and ever. Amen.</w:t>
      </w:r>
    </w:p>
    <w:p w14:paraId="78540AC6" w14:textId="77777777" w:rsidR="009632CE" w:rsidRDefault="009632CE" w:rsidP="009632CE">
      <w:pPr>
        <w:pStyle w:val="NoSpacing"/>
        <w:rPr>
          <w:rFonts w:ascii="Arial Narrow" w:hAnsi="Arial Narrow"/>
          <w:b/>
          <w:sz w:val="8"/>
          <w:szCs w:val="8"/>
        </w:rPr>
      </w:pPr>
    </w:p>
    <w:p w14:paraId="273B2FCC" w14:textId="063A4D85" w:rsidR="0045535F" w:rsidRPr="003439AE" w:rsidRDefault="0045535F" w:rsidP="0045535F">
      <w:pPr>
        <w:pStyle w:val="NoSpacing"/>
        <w:rPr>
          <w:rFonts w:ascii="Arial Narrow" w:hAnsi="Arial Narrow"/>
          <w:b/>
          <w:sz w:val="24"/>
          <w:szCs w:val="24"/>
        </w:rPr>
      </w:pPr>
      <w:r w:rsidRPr="003439AE">
        <w:rPr>
          <w:rFonts w:ascii="Arial Narrow" w:hAnsi="Arial Narrow"/>
          <w:b/>
          <w:sz w:val="24"/>
          <w:szCs w:val="24"/>
        </w:rPr>
        <w:lastRenderedPageBreak/>
        <w:t>The Peace:</w:t>
      </w:r>
    </w:p>
    <w:p w14:paraId="24A5724A"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Jesus said, “Peace, I bequeath to you; my own peace I give you; a peace the world cannot give, this is my gift to you. The peace of the Lord be with you and with all those whom you love</w:t>
      </w:r>
      <w:r w:rsidRPr="003439AE">
        <w:rPr>
          <w:rFonts w:ascii="Arial Narrow" w:hAnsi="Arial Narrow"/>
          <w:b/>
          <w:sz w:val="24"/>
          <w:szCs w:val="24"/>
        </w:rPr>
        <w:t>. And also with you.</w:t>
      </w:r>
    </w:p>
    <w:p w14:paraId="7A1E37CD" w14:textId="77777777" w:rsidR="0045535F" w:rsidRPr="003439AE" w:rsidRDefault="0045535F" w:rsidP="0045535F">
      <w:pPr>
        <w:pStyle w:val="NoSpacing"/>
        <w:rPr>
          <w:rFonts w:ascii="Arial Narrow" w:hAnsi="Arial Narrow"/>
          <w:b/>
          <w:sz w:val="24"/>
          <w:szCs w:val="24"/>
        </w:rPr>
      </w:pPr>
    </w:p>
    <w:p w14:paraId="744FB924" w14:textId="77777777" w:rsidR="0045535F" w:rsidRPr="003439AE" w:rsidRDefault="0045535F" w:rsidP="0045535F">
      <w:pPr>
        <w:pStyle w:val="NoSpacing"/>
        <w:rPr>
          <w:rFonts w:ascii="Arial Narrow" w:hAnsi="Arial Narrow"/>
          <w:b/>
          <w:sz w:val="24"/>
          <w:szCs w:val="24"/>
        </w:rPr>
      </w:pPr>
      <w:r w:rsidRPr="003439AE">
        <w:rPr>
          <w:rFonts w:ascii="Arial Narrow" w:hAnsi="Arial Narrow"/>
          <w:b/>
          <w:sz w:val="24"/>
          <w:szCs w:val="24"/>
        </w:rPr>
        <w:t>Let us pray:</w:t>
      </w:r>
    </w:p>
    <w:p w14:paraId="317E9C14"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 xml:space="preserve">Lord Jesus Christ, you have taught us that what we do for the least of our brothers and sisters we do also for you: give us the will to be the servant of others as you were the servant of all, and gave up your life and died for us, but are alive and reign, now and for ever. </w:t>
      </w:r>
      <w:r w:rsidRPr="003439AE">
        <w:rPr>
          <w:rFonts w:ascii="Arial Narrow" w:hAnsi="Arial Narrow"/>
          <w:b/>
          <w:sz w:val="24"/>
          <w:szCs w:val="24"/>
        </w:rPr>
        <w:t>Amen.</w:t>
      </w:r>
    </w:p>
    <w:p w14:paraId="61368ACC" w14:textId="77777777" w:rsidR="0045535F" w:rsidRPr="003439AE" w:rsidRDefault="0045535F" w:rsidP="0045535F">
      <w:pPr>
        <w:pStyle w:val="NoSpacing"/>
        <w:rPr>
          <w:rFonts w:ascii="Arial Narrow" w:hAnsi="Arial Narrow"/>
          <w:b/>
          <w:sz w:val="24"/>
          <w:szCs w:val="24"/>
        </w:rPr>
      </w:pPr>
    </w:p>
    <w:p w14:paraId="0477A4A8" w14:textId="77777777" w:rsidR="0045535F" w:rsidRPr="003439AE" w:rsidRDefault="0045535F" w:rsidP="0045535F">
      <w:pPr>
        <w:pStyle w:val="NoSpacing"/>
        <w:rPr>
          <w:rFonts w:ascii="Arial Narrow" w:hAnsi="Arial Narrow"/>
          <w:b/>
          <w:sz w:val="24"/>
          <w:szCs w:val="24"/>
        </w:rPr>
      </w:pPr>
      <w:r w:rsidRPr="003439AE">
        <w:rPr>
          <w:rFonts w:ascii="Arial Narrow" w:hAnsi="Arial Narrow"/>
          <w:b/>
          <w:sz w:val="24"/>
          <w:szCs w:val="24"/>
        </w:rPr>
        <w:t>The Blessing:</w:t>
      </w:r>
    </w:p>
    <w:p w14:paraId="7CF46DC3" w14:textId="77777777" w:rsidR="0045535F" w:rsidRPr="003439AE" w:rsidRDefault="0045535F" w:rsidP="0045535F">
      <w:pPr>
        <w:pStyle w:val="NoSpacing"/>
        <w:rPr>
          <w:rFonts w:ascii="Arial Narrow" w:hAnsi="Arial Narrow"/>
          <w:b/>
          <w:sz w:val="24"/>
          <w:szCs w:val="24"/>
        </w:rPr>
      </w:pPr>
      <w:r w:rsidRPr="003439AE">
        <w:rPr>
          <w:rFonts w:ascii="Arial Narrow" w:hAnsi="Arial Narrow"/>
          <w:bCs/>
          <w:sz w:val="24"/>
          <w:szCs w:val="24"/>
        </w:rPr>
        <w:t>The Lord be with you</w:t>
      </w:r>
      <w:r w:rsidRPr="003439AE">
        <w:rPr>
          <w:rFonts w:ascii="Arial Narrow" w:hAnsi="Arial Narrow"/>
          <w:b/>
          <w:sz w:val="24"/>
          <w:szCs w:val="24"/>
        </w:rPr>
        <w:t>.   And also with you.</w:t>
      </w:r>
    </w:p>
    <w:p w14:paraId="4823BC8A"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 xml:space="preserve">The peace of God which is beyond all understanding guard your hearts in the knowledge and love of God and of his Son Jesus Christ.  </w:t>
      </w:r>
      <w:r w:rsidRPr="003439AE">
        <w:rPr>
          <w:rFonts w:ascii="Arial Narrow" w:hAnsi="Arial Narrow"/>
          <w:b/>
          <w:sz w:val="24"/>
          <w:szCs w:val="24"/>
        </w:rPr>
        <w:t>Amen</w:t>
      </w:r>
      <w:r w:rsidRPr="003439AE">
        <w:rPr>
          <w:rFonts w:ascii="Arial Narrow" w:hAnsi="Arial Narrow"/>
          <w:bCs/>
          <w:sz w:val="24"/>
          <w:szCs w:val="24"/>
        </w:rPr>
        <w:t>.</w:t>
      </w:r>
    </w:p>
    <w:p w14:paraId="1E04C6C9" w14:textId="77777777" w:rsidR="0045535F" w:rsidRPr="003439AE" w:rsidRDefault="0045535F" w:rsidP="0045535F">
      <w:pPr>
        <w:pStyle w:val="NoSpacing"/>
        <w:rPr>
          <w:rFonts w:ascii="Arial Narrow" w:hAnsi="Arial Narrow"/>
          <w:b/>
          <w:sz w:val="24"/>
          <w:szCs w:val="24"/>
        </w:rPr>
      </w:pPr>
    </w:p>
    <w:p w14:paraId="384ADFE4"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 xml:space="preserve">Let us go in peace to love and serve the Lord. </w:t>
      </w:r>
    </w:p>
    <w:p w14:paraId="2B7C039F" w14:textId="77777777" w:rsidR="0045535F" w:rsidRDefault="0045535F" w:rsidP="0045535F">
      <w:pPr>
        <w:pStyle w:val="NoSpacing"/>
        <w:rPr>
          <w:rFonts w:ascii="Arial Narrow" w:hAnsi="Arial Narrow"/>
          <w:b/>
          <w:sz w:val="24"/>
          <w:szCs w:val="24"/>
        </w:rPr>
      </w:pPr>
      <w:r w:rsidRPr="003439AE">
        <w:rPr>
          <w:rFonts w:ascii="Arial Narrow" w:hAnsi="Arial Narrow"/>
          <w:bCs/>
          <w:sz w:val="24"/>
          <w:szCs w:val="24"/>
        </w:rPr>
        <w:t>In the name of Christ</w:t>
      </w:r>
      <w:r w:rsidRPr="003439AE">
        <w:rPr>
          <w:rFonts w:ascii="Arial Narrow" w:hAnsi="Arial Narrow"/>
          <w:b/>
          <w:sz w:val="24"/>
          <w:szCs w:val="24"/>
        </w:rPr>
        <w:t>. Amen</w:t>
      </w:r>
    </w:p>
    <w:p w14:paraId="485E43FD" w14:textId="77777777" w:rsidR="0045535F" w:rsidRDefault="0045535F" w:rsidP="0045535F">
      <w:pPr>
        <w:pStyle w:val="NoSpacing"/>
        <w:rPr>
          <w:rFonts w:ascii="Arial Narrow" w:hAnsi="Arial Narrow"/>
          <w:b/>
          <w:sz w:val="24"/>
          <w:szCs w:val="24"/>
        </w:rPr>
      </w:pPr>
    </w:p>
    <w:p w14:paraId="152836FE" w14:textId="77777777" w:rsidR="004F7B8F" w:rsidRDefault="004F7B8F" w:rsidP="0045535F">
      <w:pPr>
        <w:pStyle w:val="NoSpacing"/>
        <w:rPr>
          <w:rFonts w:ascii="Arial Narrow" w:hAnsi="Arial Narrow"/>
          <w:b/>
          <w:sz w:val="24"/>
          <w:szCs w:val="24"/>
        </w:rPr>
      </w:pPr>
    </w:p>
    <w:p w14:paraId="1E44BC95" w14:textId="77777777" w:rsidR="00D6793F" w:rsidRDefault="00D6793F" w:rsidP="0045535F">
      <w:pPr>
        <w:pStyle w:val="NoSpacing"/>
        <w:rPr>
          <w:rFonts w:ascii="Arial Narrow" w:hAnsi="Arial Narrow"/>
          <w:b/>
          <w:sz w:val="24"/>
          <w:szCs w:val="24"/>
        </w:rPr>
      </w:pPr>
    </w:p>
    <w:p w14:paraId="19A14895" w14:textId="77777777" w:rsidR="004F7B8F" w:rsidRDefault="009632CE" w:rsidP="004F7B8F">
      <w:pPr>
        <w:pStyle w:val="NoSpacing"/>
        <w:rPr>
          <w:rFonts w:ascii="Arial Narrow" w:hAnsi="Arial Narrow"/>
          <w:b/>
          <w:sz w:val="24"/>
          <w:szCs w:val="24"/>
        </w:rPr>
      </w:pPr>
      <w:r w:rsidRPr="0088401F">
        <w:rPr>
          <w:rFonts w:ascii="Arial Narrow" w:hAnsi="Arial Narrow"/>
          <w:b/>
          <w:sz w:val="24"/>
          <w:szCs w:val="24"/>
        </w:rPr>
        <w:t xml:space="preserve">Hymn 2:  </w:t>
      </w:r>
      <w:r w:rsidR="004F7B8F">
        <w:rPr>
          <w:rFonts w:ascii="Arial Narrow" w:hAnsi="Arial Narrow"/>
          <w:b/>
          <w:sz w:val="24"/>
          <w:szCs w:val="24"/>
        </w:rPr>
        <w:t>Just as I am, without one plea.</w:t>
      </w:r>
    </w:p>
    <w:p w14:paraId="5B6A4016" w14:textId="77777777" w:rsidR="004F7B8F" w:rsidRPr="00247403" w:rsidRDefault="004F7B8F" w:rsidP="004F7B8F">
      <w:pPr>
        <w:pStyle w:val="NoSpacing"/>
        <w:rPr>
          <w:rFonts w:ascii="Arial Narrow" w:hAnsi="Arial Narrow"/>
          <w:b/>
          <w:sz w:val="16"/>
          <w:szCs w:val="16"/>
        </w:rPr>
      </w:pPr>
    </w:p>
    <w:p w14:paraId="16298288" w14:textId="77777777" w:rsidR="004F7B8F" w:rsidRDefault="004F7B8F" w:rsidP="004F7B8F">
      <w:pPr>
        <w:pStyle w:val="NoSpacing"/>
        <w:numPr>
          <w:ilvl w:val="0"/>
          <w:numId w:val="43"/>
        </w:numPr>
        <w:rPr>
          <w:rFonts w:ascii="Arial Narrow" w:hAnsi="Arial Narrow"/>
          <w:b/>
          <w:sz w:val="24"/>
          <w:szCs w:val="24"/>
        </w:rPr>
      </w:pPr>
      <w:r>
        <w:rPr>
          <w:rFonts w:ascii="Arial Narrow" w:hAnsi="Arial Narrow"/>
          <w:b/>
          <w:sz w:val="24"/>
          <w:szCs w:val="24"/>
        </w:rPr>
        <w:t>Just as I am, without one plea</w:t>
      </w:r>
    </w:p>
    <w:p w14:paraId="51815C85"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But that thy blood was shed for me,</w:t>
      </w:r>
    </w:p>
    <w:p w14:paraId="6AC72E3C"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 xml:space="preserve">And that thou </w:t>
      </w:r>
      <w:proofErr w:type="spellStart"/>
      <w:r>
        <w:rPr>
          <w:rFonts w:ascii="Arial Narrow" w:hAnsi="Arial Narrow"/>
          <w:b/>
          <w:sz w:val="24"/>
          <w:szCs w:val="24"/>
        </w:rPr>
        <w:t>bidst</w:t>
      </w:r>
      <w:proofErr w:type="spellEnd"/>
      <w:r>
        <w:rPr>
          <w:rFonts w:ascii="Arial Narrow" w:hAnsi="Arial Narrow"/>
          <w:b/>
          <w:sz w:val="24"/>
          <w:szCs w:val="24"/>
        </w:rPr>
        <w:t xml:space="preserve"> me come to thee, O Lamb of God, I come.</w:t>
      </w:r>
    </w:p>
    <w:p w14:paraId="76459E6B" w14:textId="77777777" w:rsidR="004F7B8F" w:rsidRPr="00247403" w:rsidRDefault="004F7B8F" w:rsidP="004F7B8F">
      <w:pPr>
        <w:pStyle w:val="NoSpacing"/>
        <w:ind w:left="720"/>
        <w:rPr>
          <w:rFonts w:ascii="Arial Narrow" w:hAnsi="Arial Narrow"/>
          <w:b/>
          <w:sz w:val="16"/>
          <w:szCs w:val="16"/>
        </w:rPr>
      </w:pPr>
    </w:p>
    <w:p w14:paraId="67DB5AFE" w14:textId="77777777" w:rsidR="004F7B8F" w:rsidRDefault="004F7B8F" w:rsidP="004F7B8F">
      <w:pPr>
        <w:pStyle w:val="NoSpacing"/>
        <w:numPr>
          <w:ilvl w:val="0"/>
          <w:numId w:val="43"/>
        </w:numPr>
        <w:rPr>
          <w:rFonts w:ascii="Arial Narrow" w:hAnsi="Arial Narrow"/>
          <w:b/>
          <w:sz w:val="24"/>
          <w:szCs w:val="24"/>
        </w:rPr>
      </w:pPr>
      <w:r>
        <w:rPr>
          <w:rFonts w:ascii="Arial Narrow" w:hAnsi="Arial Narrow"/>
          <w:b/>
          <w:sz w:val="24"/>
          <w:szCs w:val="24"/>
        </w:rPr>
        <w:t>Just as I am, though tossed about</w:t>
      </w:r>
    </w:p>
    <w:p w14:paraId="653EA04E"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With many a conflict, many a doubt,</w:t>
      </w:r>
    </w:p>
    <w:p w14:paraId="2E98CEF7" w14:textId="77777777" w:rsidR="004F7B8F" w:rsidRDefault="004F7B8F" w:rsidP="004F7B8F">
      <w:pPr>
        <w:pStyle w:val="NoSpacing"/>
        <w:ind w:left="720"/>
        <w:rPr>
          <w:rFonts w:ascii="Arial Narrow" w:hAnsi="Arial Narrow"/>
          <w:b/>
          <w:sz w:val="24"/>
          <w:szCs w:val="24"/>
        </w:rPr>
      </w:pPr>
      <w:proofErr w:type="spellStart"/>
      <w:r>
        <w:rPr>
          <w:rFonts w:ascii="Arial Narrow" w:hAnsi="Arial Narrow"/>
          <w:b/>
          <w:sz w:val="24"/>
          <w:szCs w:val="24"/>
        </w:rPr>
        <w:t>Fightings</w:t>
      </w:r>
      <w:proofErr w:type="spellEnd"/>
      <w:r>
        <w:rPr>
          <w:rFonts w:ascii="Arial Narrow" w:hAnsi="Arial Narrow"/>
          <w:b/>
          <w:sz w:val="24"/>
          <w:szCs w:val="24"/>
        </w:rPr>
        <w:t xml:space="preserve"> and fears, within, without, O Lamb of God, I come.</w:t>
      </w:r>
    </w:p>
    <w:p w14:paraId="3748B285" w14:textId="77777777" w:rsidR="004F7B8F" w:rsidRPr="00247403" w:rsidRDefault="004F7B8F" w:rsidP="004F7B8F">
      <w:pPr>
        <w:pStyle w:val="NoSpacing"/>
        <w:ind w:left="720"/>
        <w:rPr>
          <w:rFonts w:ascii="Arial Narrow" w:hAnsi="Arial Narrow"/>
          <w:b/>
          <w:sz w:val="16"/>
          <w:szCs w:val="16"/>
        </w:rPr>
      </w:pPr>
    </w:p>
    <w:p w14:paraId="7AF57B85" w14:textId="77777777" w:rsidR="004F7B8F" w:rsidRDefault="004F7B8F" w:rsidP="004F7B8F">
      <w:pPr>
        <w:pStyle w:val="NoSpacing"/>
        <w:numPr>
          <w:ilvl w:val="0"/>
          <w:numId w:val="43"/>
        </w:numPr>
        <w:rPr>
          <w:rFonts w:ascii="Arial Narrow" w:hAnsi="Arial Narrow"/>
          <w:b/>
          <w:sz w:val="24"/>
          <w:szCs w:val="24"/>
        </w:rPr>
      </w:pPr>
      <w:r>
        <w:rPr>
          <w:rFonts w:ascii="Arial Narrow" w:hAnsi="Arial Narrow"/>
          <w:b/>
          <w:sz w:val="24"/>
          <w:szCs w:val="24"/>
        </w:rPr>
        <w:t>Just as I am, poor, wretched, blind;</w:t>
      </w:r>
    </w:p>
    <w:p w14:paraId="36908A0A"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Sight, riches, healing of the mind,</w:t>
      </w:r>
    </w:p>
    <w:p w14:paraId="620C6AB0"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Yea, all I need in thee to find, O Lamb of God, I come.</w:t>
      </w:r>
    </w:p>
    <w:p w14:paraId="1165BF9A" w14:textId="77777777" w:rsidR="004F7B8F" w:rsidRPr="00247403" w:rsidRDefault="004F7B8F" w:rsidP="004F7B8F">
      <w:pPr>
        <w:pStyle w:val="NoSpacing"/>
        <w:ind w:left="720"/>
        <w:rPr>
          <w:rFonts w:ascii="Arial Narrow" w:hAnsi="Arial Narrow"/>
          <w:b/>
          <w:sz w:val="16"/>
          <w:szCs w:val="16"/>
        </w:rPr>
      </w:pPr>
    </w:p>
    <w:p w14:paraId="07742C5F" w14:textId="77777777" w:rsidR="004F7B8F" w:rsidRDefault="004F7B8F" w:rsidP="004F7B8F">
      <w:pPr>
        <w:pStyle w:val="NoSpacing"/>
        <w:numPr>
          <w:ilvl w:val="0"/>
          <w:numId w:val="43"/>
        </w:numPr>
        <w:rPr>
          <w:rFonts w:ascii="Arial Narrow" w:hAnsi="Arial Narrow"/>
          <w:b/>
          <w:sz w:val="24"/>
          <w:szCs w:val="24"/>
        </w:rPr>
      </w:pPr>
      <w:r>
        <w:rPr>
          <w:rFonts w:ascii="Arial Narrow" w:hAnsi="Arial Narrow"/>
          <w:b/>
          <w:sz w:val="24"/>
          <w:szCs w:val="24"/>
        </w:rPr>
        <w:t>Just as I am, thou wilt receive,</w:t>
      </w:r>
    </w:p>
    <w:p w14:paraId="0ED6FF8C"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Wilt welcome, pardon, cleanse, relieve,</w:t>
      </w:r>
    </w:p>
    <w:p w14:paraId="691658D3"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Because thy promise I believe, O Lamb of God, I come.</w:t>
      </w:r>
    </w:p>
    <w:p w14:paraId="195A94FC" w14:textId="77777777" w:rsidR="004F7B8F" w:rsidRPr="00247403" w:rsidRDefault="004F7B8F" w:rsidP="004F7B8F">
      <w:pPr>
        <w:pStyle w:val="NoSpacing"/>
        <w:ind w:left="720"/>
        <w:rPr>
          <w:rFonts w:ascii="Arial Narrow" w:hAnsi="Arial Narrow"/>
          <w:b/>
          <w:sz w:val="16"/>
          <w:szCs w:val="16"/>
        </w:rPr>
      </w:pPr>
    </w:p>
    <w:p w14:paraId="43124477" w14:textId="77777777" w:rsidR="004F7B8F" w:rsidRDefault="004F7B8F" w:rsidP="004F7B8F">
      <w:pPr>
        <w:pStyle w:val="NoSpacing"/>
        <w:numPr>
          <w:ilvl w:val="0"/>
          <w:numId w:val="43"/>
        </w:numPr>
        <w:rPr>
          <w:rFonts w:ascii="Arial Narrow" w:hAnsi="Arial Narrow"/>
          <w:b/>
          <w:sz w:val="24"/>
          <w:szCs w:val="24"/>
        </w:rPr>
      </w:pPr>
      <w:r>
        <w:rPr>
          <w:rFonts w:ascii="Arial Narrow" w:hAnsi="Arial Narrow"/>
          <w:b/>
          <w:sz w:val="24"/>
          <w:szCs w:val="24"/>
        </w:rPr>
        <w:t>Just as I am, thy love unknown</w:t>
      </w:r>
    </w:p>
    <w:p w14:paraId="2ED9568F"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Has broken every barrier down,</w:t>
      </w:r>
    </w:p>
    <w:p w14:paraId="62DA70CE"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Now to be thine and thine alone, O Lamb of God, I come.</w:t>
      </w:r>
    </w:p>
    <w:p w14:paraId="71268C43" w14:textId="77777777" w:rsidR="004F7B8F" w:rsidRPr="00247403" w:rsidRDefault="004F7B8F" w:rsidP="004F7B8F">
      <w:pPr>
        <w:pStyle w:val="NoSpacing"/>
        <w:ind w:left="720"/>
        <w:rPr>
          <w:rFonts w:ascii="Arial Narrow" w:hAnsi="Arial Narrow"/>
          <w:b/>
          <w:sz w:val="16"/>
          <w:szCs w:val="16"/>
        </w:rPr>
      </w:pPr>
    </w:p>
    <w:p w14:paraId="6EDFE916" w14:textId="77777777" w:rsidR="004F7B8F" w:rsidRDefault="004F7B8F" w:rsidP="004F7B8F">
      <w:pPr>
        <w:pStyle w:val="NoSpacing"/>
        <w:numPr>
          <w:ilvl w:val="0"/>
          <w:numId w:val="43"/>
        </w:numPr>
        <w:rPr>
          <w:rFonts w:ascii="Arial Narrow" w:hAnsi="Arial Narrow"/>
          <w:b/>
          <w:sz w:val="24"/>
          <w:szCs w:val="24"/>
        </w:rPr>
      </w:pPr>
      <w:r>
        <w:rPr>
          <w:rFonts w:ascii="Arial Narrow" w:hAnsi="Arial Narrow"/>
          <w:b/>
          <w:sz w:val="24"/>
          <w:szCs w:val="24"/>
        </w:rPr>
        <w:t>Just as I am, of that free love</w:t>
      </w:r>
    </w:p>
    <w:p w14:paraId="1EFDEFD9"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The breadth, length, depth and height to prove,</w:t>
      </w:r>
    </w:p>
    <w:p w14:paraId="0EE71F3E" w14:textId="77777777" w:rsidR="004F7B8F" w:rsidRDefault="004F7B8F" w:rsidP="004F7B8F">
      <w:pPr>
        <w:pStyle w:val="NoSpacing"/>
        <w:ind w:left="720"/>
        <w:rPr>
          <w:rFonts w:ascii="Arial Narrow" w:hAnsi="Arial Narrow"/>
          <w:b/>
          <w:sz w:val="24"/>
          <w:szCs w:val="24"/>
        </w:rPr>
      </w:pPr>
      <w:r>
        <w:rPr>
          <w:rFonts w:ascii="Arial Narrow" w:hAnsi="Arial Narrow"/>
          <w:b/>
          <w:sz w:val="24"/>
          <w:szCs w:val="24"/>
        </w:rPr>
        <w:t>Here for a season, then above, O Lamb of God, I come.</w:t>
      </w:r>
    </w:p>
    <w:p w14:paraId="6F78561E" w14:textId="53A644F8" w:rsidR="00445D3E" w:rsidRPr="00AB59B5" w:rsidRDefault="00445D3E" w:rsidP="00C30F52">
      <w:pPr>
        <w:pStyle w:val="NoSpacing"/>
        <w:rPr>
          <w:b/>
          <w:bCs/>
          <w:sz w:val="24"/>
          <w:szCs w:val="24"/>
        </w:rPr>
      </w:pPr>
    </w:p>
    <w:p w14:paraId="09DAABCA" w14:textId="768CAC8A" w:rsidR="009632CE" w:rsidRPr="0088401F" w:rsidRDefault="009632CE" w:rsidP="0045535F">
      <w:pPr>
        <w:pStyle w:val="NoSpacing"/>
        <w:rPr>
          <w:rFonts w:ascii="Arial Narrow" w:hAnsi="Arial Narrow"/>
          <w:b/>
          <w:sz w:val="24"/>
          <w:szCs w:val="24"/>
        </w:rPr>
      </w:pPr>
      <w:r w:rsidRPr="0088401F">
        <w:rPr>
          <w:rFonts w:ascii="Arial Narrow" w:hAnsi="Arial Narrow"/>
          <w:b/>
          <w:sz w:val="24"/>
          <w:szCs w:val="24"/>
        </w:rPr>
        <w:t xml:space="preserve"> </w:t>
      </w:r>
    </w:p>
    <w:p w14:paraId="3A312847" w14:textId="77777777" w:rsidR="0069025F" w:rsidRDefault="0069025F"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138485C8" w14:textId="77777777" w:rsidR="009066FD" w:rsidRDefault="009066FD" w:rsidP="008765F7">
      <w:pPr>
        <w:pStyle w:val="NoSpacing"/>
        <w:rPr>
          <w:rFonts w:ascii="Arial Narrow" w:hAnsi="Arial Narrow"/>
          <w:i/>
          <w:iCs/>
        </w:rPr>
      </w:pPr>
    </w:p>
    <w:p w14:paraId="330756A5" w14:textId="77777777" w:rsidR="009066FD" w:rsidRDefault="009066FD" w:rsidP="008765F7">
      <w:pPr>
        <w:pStyle w:val="NoSpacing"/>
        <w:rPr>
          <w:rFonts w:ascii="Arial Narrow" w:hAnsi="Arial Narrow"/>
          <w:i/>
          <w:iCs/>
        </w:rPr>
      </w:pPr>
    </w:p>
    <w:p w14:paraId="30DDF797" w14:textId="77777777" w:rsidR="009066FD" w:rsidRDefault="009066FD" w:rsidP="008765F7">
      <w:pPr>
        <w:pStyle w:val="NoSpacing"/>
        <w:rPr>
          <w:rFonts w:ascii="Arial Narrow" w:hAnsi="Arial Narrow"/>
          <w:i/>
          <w:iCs/>
        </w:rPr>
      </w:pPr>
    </w:p>
    <w:p w14:paraId="3D33F41A" w14:textId="77777777" w:rsidR="009066FD" w:rsidRDefault="009066FD" w:rsidP="008765F7">
      <w:pPr>
        <w:pStyle w:val="NoSpacing"/>
        <w:rPr>
          <w:rFonts w:ascii="Arial Narrow" w:hAnsi="Arial Narrow"/>
          <w:i/>
          <w:iCs/>
        </w:rPr>
      </w:pPr>
    </w:p>
    <w:p w14:paraId="60678559" w14:textId="77777777" w:rsidR="009066FD" w:rsidRDefault="009066FD" w:rsidP="008765F7">
      <w:pPr>
        <w:pStyle w:val="NoSpacing"/>
        <w:rPr>
          <w:rFonts w:ascii="Arial Narrow" w:hAnsi="Arial Narrow"/>
          <w:i/>
          <w:iCs/>
        </w:rPr>
      </w:pPr>
    </w:p>
    <w:p w14:paraId="30ADC0F8" w14:textId="77777777" w:rsidR="009066FD" w:rsidRDefault="009066FD" w:rsidP="008765F7">
      <w:pPr>
        <w:pStyle w:val="NoSpacing"/>
        <w:rPr>
          <w:rFonts w:ascii="Arial Narrow" w:hAnsi="Arial Narrow"/>
          <w:i/>
          <w:iCs/>
        </w:rPr>
      </w:pPr>
    </w:p>
    <w:p w14:paraId="23C0AA20" w14:textId="77777777" w:rsidR="009066FD" w:rsidRDefault="009066FD" w:rsidP="008765F7">
      <w:pPr>
        <w:pStyle w:val="NoSpacing"/>
        <w:rPr>
          <w:rFonts w:ascii="Arial Narrow" w:hAnsi="Arial Narrow"/>
          <w:i/>
          <w:iCs/>
        </w:rPr>
      </w:pPr>
    </w:p>
    <w:p w14:paraId="313AFB07" w14:textId="77777777" w:rsidR="009066FD" w:rsidRDefault="009066FD" w:rsidP="008765F7">
      <w:pPr>
        <w:pStyle w:val="NoSpacing"/>
        <w:rPr>
          <w:rFonts w:ascii="Arial Narrow" w:hAnsi="Arial Narrow"/>
          <w:i/>
          <w:iCs/>
        </w:rPr>
      </w:pPr>
    </w:p>
    <w:p w14:paraId="77C49871" w14:textId="77777777" w:rsidR="009066FD" w:rsidRDefault="009066FD" w:rsidP="008765F7">
      <w:pPr>
        <w:pStyle w:val="NoSpacing"/>
        <w:rPr>
          <w:rFonts w:ascii="Arial Narrow" w:hAnsi="Arial Narrow"/>
          <w:i/>
          <w:iCs/>
        </w:rPr>
      </w:pPr>
    </w:p>
    <w:p w14:paraId="7B0105FF" w14:textId="77777777" w:rsidR="009066FD" w:rsidRDefault="009066FD" w:rsidP="008765F7">
      <w:pPr>
        <w:pStyle w:val="NoSpacing"/>
        <w:rPr>
          <w:rFonts w:ascii="Arial Narrow" w:hAnsi="Arial Narrow"/>
          <w:i/>
          <w:iCs/>
        </w:rPr>
      </w:pPr>
    </w:p>
    <w:p w14:paraId="0B5739D8" w14:textId="77777777" w:rsidR="009066FD" w:rsidRDefault="009066FD" w:rsidP="008765F7">
      <w:pPr>
        <w:pStyle w:val="NoSpacing"/>
        <w:rPr>
          <w:rFonts w:ascii="Arial Narrow" w:hAnsi="Arial Narrow"/>
          <w:i/>
          <w:iCs/>
        </w:rPr>
      </w:pPr>
    </w:p>
    <w:p w14:paraId="1F300F91" w14:textId="77777777" w:rsidR="004F7B8F" w:rsidRDefault="004F7B8F" w:rsidP="008765F7">
      <w:pPr>
        <w:pStyle w:val="NoSpacing"/>
        <w:rPr>
          <w:rFonts w:ascii="Arial Narrow" w:hAnsi="Arial Narrow"/>
          <w:i/>
          <w:iCs/>
        </w:rPr>
      </w:pPr>
    </w:p>
    <w:p w14:paraId="3DDC6E24" w14:textId="77777777" w:rsidR="004F7B8F" w:rsidRDefault="004F7B8F" w:rsidP="008765F7">
      <w:pPr>
        <w:pStyle w:val="NoSpacing"/>
        <w:rPr>
          <w:rFonts w:ascii="Arial Narrow" w:hAnsi="Arial Narrow"/>
          <w:i/>
          <w:iCs/>
        </w:rPr>
      </w:pPr>
    </w:p>
    <w:p w14:paraId="0441F018" w14:textId="77777777" w:rsidR="004F7B8F" w:rsidRDefault="004F7B8F" w:rsidP="008765F7">
      <w:pPr>
        <w:pStyle w:val="NoSpacing"/>
        <w:rPr>
          <w:rFonts w:ascii="Arial Narrow" w:hAnsi="Arial Narrow"/>
          <w:i/>
          <w:iCs/>
        </w:rPr>
      </w:pPr>
    </w:p>
    <w:p w14:paraId="71CFF53D" w14:textId="77777777" w:rsidR="004F7B8F" w:rsidRDefault="004F7B8F" w:rsidP="008765F7">
      <w:pPr>
        <w:pStyle w:val="NoSpacing"/>
        <w:rPr>
          <w:rFonts w:ascii="Arial Narrow" w:hAnsi="Arial Narrow"/>
          <w:i/>
          <w:iCs/>
        </w:rPr>
      </w:pPr>
    </w:p>
    <w:p w14:paraId="67D792DC" w14:textId="77777777" w:rsidR="004F7B8F" w:rsidRDefault="004F7B8F" w:rsidP="008765F7">
      <w:pPr>
        <w:pStyle w:val="NoSpacing"/>
        <w:rPr>
          <w:rFonts w:ascii="Arial Narrow" w:hAnsi="Arial Narrow"/>
          <w:i/>
          <w:iCs/>
        </w:rPr>
      </w:pPr>
    </w:p>
    <w:p w14:paraId="6AC5B59D" w14:textId="77777777" w:rsidR="004F7B8F" w:rsidRDefault="004F7B8F" w:rsidP="008765F7">
      <w:pPr>
        <w:pStyle w:val="NoSpacing"/>
        <w:rPr>
          <w:rFonts w:ascii="Arial Narrow" w:hAnsi="Arial Narrow"/>
          <w:i/>
          <w:iCs/>
        </w:rPr>
      </w:pPr>
    </w:p>
    <w:p w14:paraId="37E85903" w14:textId="77777777" w:rsidR="004F7B8F" w:rsidRDefault="004F7B8F" w:rsidP="008765F7">
      <w:pPr>
        <w:pStyle w:val="NoSpacing"/>
        <w:rPr>
          <w:rFonts w:ascii="Arial Narrow" w:hAnsi="Arial Narrow"/>
          <w:i/>
          <w:iCs/>
        </w:rPr>
      </w:pPr>
    </w:p>
    <w:p w14:paraId="3D4DA632" w14:textId="77777777" w:rsidR="004F7B8F" w:rsidRDefault="004F7B8F" w:rsidP="008765F7">
      <w:pPr>
        <w:pStyle w:val="NoSpacing"/>
        <w:rPr>
          <w:rFonts w:ascii="Arial Narrow" w:hAnsi="Arial Narrow"/>
          <w:i/>
          <w:iCs/>
        </w:rPr>
      </w:pPr>
    </w:p>
    <w:p w14:paraId="4517B0C5" w14:textId="77777777" w:rsidR="004F7B8F" w:rsidRDefault="004F7B8F" w:rsidP="008765F7">
      <w:pPr>
        <w:pStyle w:val="NoSpacing"/>
        <w:rPr>
          <w:rFonts w:ascii="Arial Narrow" w:hAnsi="Arial Narrow"/>
          <w:i/>
          <w:iCs/>
        </w:rPr>
      </w:pPr>
    </w:p>
    <w:p w14:paraId="4F9740CA" w14:textId="77777777" w:rsidR="004F7B8F" w:rsidRDefault="004F7B8F" w:rsidP="008765F7">
      <w:pPr>
        <w:pStyle w:val="NoSpacing"/>
        <w:rPr>
          <w:rFonts w:ascii="Arial Narrow" w:hAnsi="Arial Narrow"/>
          <w:i/>
          <w:iCs/>
        </w:rPr>
      </w:pPr>
    </w:p>
    <w:p w14:paraId="49CDAEB2" w14:textId="77777777" w:rsidR="004F7B8F" w:rsidRDefault="004F7B8F" w:rsidP="008765F7">
      <w:pPr>
        <w:pStyle w:val="NoSpacing"/>
        <w:rPr>
          <w:rFonts w:ascii="Arial Narrow" w:hAnsi="Arial Narrow"/>
          <w:i/>
          <w:iCs/>
        </w:rPr>
      </w:pPr>
    </w:p>
    <w:p w14:paraId="7516E9BD" w14:textId="77777777" w:rsidR="004F7B8F" w:rsidRDefault="004F7B8F" w:rsidP="008765F7">
      <w:pPr>
        <w:pStyle w:val="NoSpacing"/>
        <w:rPr>
          <w:rFonts w:ascii="Arial Narrow" w:hAnsi="Arial Narrow"/>
          <w:i/>
          <w:iCs/>
        </w:rPr>
      </w:pPr>
    </w:p>
    <w:p w14:paraId="4992BFB9" w14:textId="77777777" w:rsidR="004F7B8F" w:rsidRDefault="004F7B8F" w:rsidP="008765F7">
      <w:pPr>
        <w:pStyle w:val="NoSpacing"/>
        <w:rPr>
          <w:rFonts w:ascii="Arial Narrow" w:hAnsi="Arial Narrow"/>
          <w:i/>
          <w:iCs/>
        </w:rPr>
      </w:pPr>
    </w:p>
    <w:p w14:paraId="1CE7045E" w14:textId="77777777" w:rsidR="004F7B8F" w:rsidRDefault="004F7B8F"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084F3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0DBC" w14:textId="77777777" w:rsidR="00084F3B" w:rsidRDefault="00084F3B" w:rsidP="007D3698">
      <w:pPr>
        <w:spacing w:after="0" w:line="240" w:lineRule="auto"/>
      </w:pPr>
      <w:r>
        <w:separator/>
      </w:r>
    </w:p>
  </w:endnote>
  <w:endnote w:type="continuationSeparator" w:id="0">
    <w:p w14:paraId="0A97F8F8" w14:textId="77777777" w:rsidR="00084F3B" w:rsidRDefault="00084F3B"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AF15" w14:textId="77777777" w:rsidR="00084F3B" w:rsidRDefault="00084F3B" w:rsidP="007D3698">
      <w:pPr>
        <w:spacing w:after="0" w:line="240" w:lineRule="auto"/>
      </w:pPr>
      <w:r>
        <w:separator/>
      </w:r>
    </w:p>
  </w:footnote>
  <w:footnote w:type="continuationSeparator" w:id="0">
    <w:p w14:paraId="2F94980B" w14:textId="77777777" w:rsidR="00084F3B" w:rsidRDefault="00084F3B"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10AE7"/>
    <w:multiLevelType w:val="hybridMultilevel"/>
    <w:tmpl w:val="A386E9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37D78"/>
    <w:multiLevelType w:val="hybridMultilevel"/>
    <w:tmpl w:val="E2E4F4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465412">
    <w:abstractNumId w:val="3"/>
  </w:num>
  <w:num w:numId="2" w16cid:durableId="922296204">
    <w:abstractNumId w:val="27"/>
  </w:num>
  <w:num w:numId="3" w16cid:durableId="1371345972">
    <w:abstractNumId w:val="22"/>
  </w:num>
  <w:num w:numId="4" w16cid:durableId="135993449">
    <w:abstractNumId w:val="11"/>
  </w:num>
  <w:num w:numId="5" w16cid:durableId="623314652">
    <w:abstractNumId w:val="14"/>
  </w:num>
  <w:num w:numId="6" w16cid:durableId="838349653">
    <w:abstractNumId w:val="7"/>
  </w:num>
  <w:num w:numId="7" w16cid:durableId="716274190">
    <w:abstractNumId w:val="18"/>
  </w:num>
  <w:num w:numId="8" w16cid:durableId="905145562">
    <w:abstractNumId w:val="28"/>
  </w:num>
  <w:num w:numId="9" w16cid:durableId="1431200408">
    <w:abstractNumId w:val="35"/>
  </w:num>
  <w:num w:numId="10" w16cid:durableId="1490292199">
    <w:abstractNumId w:val="31"/>
  </w:num>
  <w:num w:numId="11" w16cid:durableId="1270354642">
    <w:abstractNumId w:val="16"/>
  </w:num>
  <w:num w:numId="12" w16cid:durableId="514155884">
    <w:abstractNumId w:val="30"/>
  </w:num>
  <w:num w:numId="13" w16cid:durableId="1258631906">
    <w:abstractNumId w:val="39"/>
  </w:num>
  <w:num w:numId="14" w16cid:durableId="1034815924">
    <w:abstractNumId w:val="25"/>
  </w:num>
  <w:num w:numId="15" w16cid:durableId="314990367">
    <w:abstractNumId w:val="15"/>
  </w:num>
  <w:num w:numId="16" w16cid:durableId="3095750">
    <w:abstractNumId w:val="42"/>
  </w:num>
  <w:num w:numId="17" w16cid:durableId="29065213">
    <w:abstractNumId w:val="29"/>
  </w:num>
  <w:num w:numId="18" w16cid:durableId="812138821">
    <w:abstractNumId w:val="9"/>
  </w:num>
  <w:num w:numId="19" w16cid:durableId="502939332">
    <w:abstractNumId w:val="0"/>
  </w:num>
  <w:num w:numId="20" w16cid:durableId="868377108">
    <w:abstractNumId w:val="24"/>
  </w:num>
  <w:num w:numId="21" w16cid:durableId="1592661667">
    <w:abstractNumId w:val="23"/>
  </w:num>
  <w:num w:numId="22" w16cid:durableId="2043435629">
    <w:abstractNumId w:val="10"/>
  </w:num>
  <w:num w:numId="23" w16cid:durableId="1684742248">
    <w:abstractNumId w:val="5"/>
  </w:num>
  <w:num w:numId="24" w16cid:durableId="1594514833">
    <w:abstractNumId w:val="32"/>
  </w:num>
  <w:num w:numId="25" w16cid:durableId="1319458836">
    <w:abstractNumId w:val="12"/>
  </w:num>
  <w:num w:numId="26" w16cid:durableId="1694837686">
    <w:abstractNumId w:val="17"/>
  </w:num>
  <w:num w:numId="27" w16cid:durableId="1819761810">
    <w:abstractNumId w:val="2"/>
  </w:num>
  <w:num w:numId="28" w16cid:durableId="1022704688">
    <w:abstractNumId w:val="8"/>
  </w:num>
  <w:num w:numId="29" w16cid:durableId="606935383">
    <w:abstractNumId w:val="1"/>
  </w:num>
  <w:num w:numId="30" w16cid:durableId="1093748346">
    <w:abstractNumId w:val="37"/>
  </w:num>
  <w:num w:numId="31" w16cid:durableId="312683228">
    <w:abstractNumId w:val="4"/>
  </w:num>
  <w:num w:numId="32" w16cid:durableId="1665356535">
    <w:abstractNumId w:val="41"/>
  </w:num>
  <w:num w:numId="33" w16cid:durableId="514851858">
    <w:abstractNumId w:val="33"/>
  </w:num>
  <w:num w:numId="34" w16cid:durableId="791558454">
    <w:abstractNumId w:val="19"/>
  </w:num>
  <w:num w:numId="35" w16cid:durableId="167721713">
    <w:abstractNumId w:val="36"/>
  </w:num>
  <w:num w:numId="36" w16cid:durableId="1763917973">
    <w:abstractNumId w:val="26"/>
  </w:num>
  <w:num w:numId="37" w16cid:durableId="1017341766">
    <w:abstractNumId w:val="38"/>
  </w:num>
  <w:num w:numId="38" w16cid:durableId="688993810">
    <w:abstractNumId w:val="21"/>
  </w:num>
  <w:num w:numId="39" w16cid:durableId="1538732993">
    <w:abstractNumId w:val="34"/>
  </w:num>
  <w:num w:numId="40" w16cid:durableId="299112907">
    <w:abstractNumId w:val="20"/>
  </w:num>
  <w:num w:numId="41" w16cid:durableId="1728216803">
    <w:abstractNumId w:val="6"/>
  </w:num>
  <w:num w:numId="42" w16cid:durableId="1059859637">
    <w:abstractNumId w:val="13"/>
  </w:num>
  <w:num w:numId="43" w16cid:durableId="956637777">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15D6F"/>
    <w:rsid w:val="00017160"/>
    <w:rsid w:val="000308D5"/>
    <w:rsid w:val="000331DB"/>
    <w:rsid w:val="00043146"/>
    <w:rsid w:val="000449AA"/>
    <w:rsid w:val="000624B6"/>
    <w:rsid w:val="00064217"/>
    <w:rsid w:val="000647E6"/>
    <w:rsid w:val="0007183C"/>
    <w:rsid w:val="00084F3B"/>
    <w:rsid w:val="00086D7B"/>
    <w:rsid w:val="00095D5B"/>
    <w:rsid w:val="000A0686"/>
    <w:rsid w:val="000B0335"/>
    <w:rsid w:val="000B172E"/>
    <w:rsid w:val="000B38F1"/>
    <w:rsid w:val="000C2C78"/>
    <w:rsid w:val="000D72B1"/>
    <w:rsid w:val="000D7B96"/>
    <w:rsid w:val="000E2EC8"/>
    <w:rsid w:val="000E43EE"/>
    <w:rsid w:val="000E5634"/>
    <w:rsid w:val="000F3786"/>
    <w:rsid w:val="000F4078"/>
    <w:rsid w:val="000F5C15"/>
    <w:rsid w:val="00100E3C"/>
    <w:rsid w:val="001034E8"/>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31A"/>
    <w:rsid w:val="001936C7"/>
    <w:rsid w:val="0019678A"/>
    <w:rsid w:val="001A5D8F"/>
    <w:rsid w:val="001A638A"/>
    <w:rsid w:val="001B5AB2"/>
    <w:rsid w:val="001C06AB"/>
    <w:rsid w:val="001C3F03"/>
    <w:rsid w:val="001C66ED"/>
    <w:rsid w:val="001D01D8"/>
    <w:rsid w:val="001D30AF"/>
    <w:rsid w:val="001D378C"/>
    <w:rsid w:val="001E23AC"/>
    <w:rsid w:val="00202A74"/>
    <w:rsid w:val="00205D9B"/>
    <w:rsid w:val="00206056"/>
    <w:rsid w:val="002126DE"/>
    <w:rsid w:val="00212B74"/>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A29FB"/>
    <w:rsid w:val="002A3E62"/>
    <w:rsid w:val="002A66F3"/>
    <w:rsid w:val="002B277A"/>
    <w:rsid w:val="002C37E3"/>
    <w:rsid w:val="002E26EA"/>
    <w:rsid w:val="002E5859"/>
    <w:rsid w:val="002F60B7"/>
    <w:rsid w:val="00302571"/>
    <w:rsid w:val="00307EAE"/>
    <w:rsid w:val="00327EF1"/>
    <w:rsid w:val="003316C8"/>
    <w:rsid w:val="00331AD8"/>
    <w:rsid w:val="0035435A"/>
    <w:rsid w:val="00354AF1"/>
    <w:rsid w:val="003638EF"/>
    <w:rsid w:val="00367EA7"/>
    <w:rsid w:val="003718BC"/>
    <w:rsid w:val="0037268F"/>
    <w:rsid w:val="00382543"/>
    <w:rsid w:val="003829F3"/>
    <w:rsid w:val="00383DA3"/>
    <w:rsid w:val="00383FB6"/>
    <w:rsid w:val="003A197C"/>
    <w:rsid w:val="003A3138"/>
    <w:rsid w:val="003B3D6F"/>
    <w:rsid w:val="003B41D5"/>
    <w:rsid w:val="003C26DB"/>
    <w:rsid w:val="003C4D7C"/>
    <w:rsid w:val="003C7B6D"/>
    <w:rsid w:val="003D0459"/>
    <w:rsid w:val="003D3510"/>
    <w:rsid w:val="003D671A"/>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45D3E"/>
    <w:rsid w:val="0045202A"/>
    <w:rsid w:val="0045535F"/>
    <w:rsid w:val="00470DFB"/>
    <w:rsid w:val="00471A79"/>
    <w:rsid w:val="00471D94"/>
    <w:rsid w:val="004872A1"/>
    <w:rsid w:val="00490D85"/>
    <w:rsid w:val="00492745"/>
    <w:rsid w:val="00495B59"/>
    <w:rsid w:val="00496A9A"/>
    <w:rsid w:val="00496EDA"/>
    <w:rsid w:val="004A4D04"/>
    <w:rsid w:val="004A5B0B"/>
    <w:rsid w:val="004A649F"/>
    <w:rsid w:val="004B02BA"/>
    <w:rsid w:val="004B186B"/>
    <w:rsid w:val="004B237F"/>
    <w:rsid w:val="004B596B"/>
    <w:rsid w:val="004C048C"/>
    <w:rsid w:val="004C29A2"/>
    <w:rsid w:val="004C7385"/>
    <w:rsid w:val="004C7C9B"/>
    <w:rsid w:val="004D0167"/>
    <w:rsid w:val="004D0A9C"/>
    <w:rsid w:val="004D5278"/>
    <w:rsid w:val="004E1D4F"/>
    <w:rsid w:val="004E30E3"/>
    <w:rsid w:val="004F5D47"/>
    <w:rsid w:val="004F7B8F"/>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1991"/>
    <w:rsid w:val="005B4DD7"/>
    <w:rsid w:val="005C75F2"/>
    <w:rsid w:val="005C7CD4"/>
    <w:rsid w:val="005E2943"/>
    <w:rsid w:val="005E3170"/>
    <w:rsid w:val="005F0A84"/>
    <w:rsid w:val="005F365A"/>
    <w:rsid w:val="005F4FD5"/>
    <w:rsid w:val="00600933"/>
    <w:rsid w:val="006122B7"/>
    <w:rsid w:val="00614B26"/>
    <w:rsid w:val="0062111B"/>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828E8"/>
    <w:rsid w:val="006847F6"/>
    <w:rsid w:val="00684E72"/>
    <w:rsid w:val="006850EE"/>
    <w:rsid w:val="0069025F"/>
    <w:rsid w:val="00691D8F"/>
    <w:rsid w:val="00695944"/>
    <w:rsid w:val="006A20B0"/>
    <w:rsid w:val="006B114C"/>
    <w:rsid w:val="006B4D3F"/>
    <w:rsid w:val="006B71C6"/>
    <w:rsid w:val="006C5F3A"/>
    <w:rsid w:val="006D3516"/>
    <w:rsid w:val="006D4642"/>
    <w:rsid w:val="006E22FC"/>
    <w:rsid w:val="006E4135"/>
    <w:rsid w:val="006E485E"/>
    <w:rsid w:val="006E7908"/>
    <w:rsid w:val="006F0799"/>
    <w:rsid w:val="00700497"/>
    <w:rsid w:val="0070268F"/>
    <w:rsid w:val="00703240"/>
    <w:rsid w:val="00704730"/>
    <w:rsid w:val="00711F81"/>
    <w:rsid w:val="00717601"/>
    <w:rsid w:val="007177C7"/>
    <w:rsid w:val="007202A7"/>
    <w:rsid w:val="00734271"/>
    <w:rsid w:val="00746523"/>
    <w:rsid w:val="00755879"/>
    <w:rsid w:val="00762927"/>
    <w:rsid w:val="0076660F"/>
    <w:rsid w:val="00770176"/>
    <w:rsid w:val="00772951"/>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4907"/>
    <w:rsid w:val="007F5014"/>
    <w:rsid w:val="007F53EB"/>
    <w:rsid w:val="007F5880"/>
    <w:rsid w:val="007F77B7"/>
    <w:rsid w:val="00804866"/>
    <w:rsid w:val="00805F83"/>
    <w:rsid w:val="0080726A"/>
    <w:rsid w:val="00807300"/>
    <w:rsid w:val="008124D2"/>
    <w:rsid w:val="008134F9"/>
    <w:rsid w:val="008167ED"/>
    <w:rsid w:val="00825691"/>
    <w:rsid w:val="008335A6"/>
    <w:rsid w:val="0086214E"/>
    <w:rsid w:val="008737AE"/>
    <w:rsid w:val="008765F7"/>
    <w:rsid w:val="00880A87"/>
    <w:rsid w:val="008815D3"/>
    <w:rsid w:val="0088170D"/>
    <w:rsid w:val="008843F0"/>
    <w:rsid w:val="00884AE3"/>
    <w:rsid w:val="0089222C"/>
    <w:rsid w:val="00892701"/>
    <w:rsid w:val="008974EE"/>
    <w:rsid w:val="008A2DAE"/>
    <w:rsid w:val="008B1CC8"/>
    <w:rsid w:val="008B1F35"/>
    <w:rsid w:val="008C5FE6"/>
    <w:rsid w:val="008D00B4"/>
    <w:rsid w:val="008D43AB"/>
    <w:rsid w:val="008D6123"/>
    <w:rsid w:val="008E757F"/>
    <w:rsid w:val="008F53E0"/>
    <w:rsid w:val="009066FD"/>
    <w:rsid w:val="00910028"/>
    <w:rsid w:val="00910EB3"/>
    <w:rsid w:val="00913739"/>
    <w:rsid w:val="00915696"/>
    <w:rsid w:val="00926783"/>
    <w:rsid w:val="00927B1A"/>
    <w:rsid w:val="0093016B"/>
    <w:rsid w:val="00933838"/>
    <w:rsid w:val="009359E2"/>
    <w:rsid w:val="009416D2"/>
    <w:rsid w:val="0094364C"/>
    <w:rsid w:val="009629D4"/>
    <w:rsid w:val="009632CE"/>
    <w:rsid w:val="00964315"/>
    <w:rsid w:val="0096434A"/>
    <w:rsid w:val="00964CC2"/>
    <w:rsid w:val="0096543F"/>
    <w:rsid w:val="00966D8A"/>
    <w:rsid w:val="00974E49"/>
    <w:rsid w:val="009833BF"/>
    <w:rsid w:val="0098377D"/>
    <w:rsid w:val="00987226"/>
    <w:rsid w:val="00992048"/>
    <w:rsid w:val="00992236"/>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11951"/>
    <w:rsid w:val="00A13426"/>
    <w:rsid w:val="00A22AB0"/>
    <w:rsid w:val="00A23530"/>
    <w:rsid w:val="00A24677"/>
    <w:rsid w:val="00A26BF0"/>
    <w:rsid w:val="00A30EEB"/>
    <w:rsid w:val="00A36997"/>
    <w:rsid w:val="00A446CC"/>
    <w:rsid w:val="00A44A4A"/>
    <w:rsid w:val="00A527C2"/>
    <w:rsid w:val="00A533DD"/>
    <w:rsid w:val="00A61B96"/>
    <w:rsid w:val="00A61D2E"/>
    <w:rsid w:val="00A634EE"/>
    <w:rsid w:val="00A71B08"/>
    <w:rsid w:val="00A71E2B"/>
    <w:rsid w:val="00A71F8B"/>
    <w:rsid w:val="00A722D4"/>
    <w:rsid w:val="00A73790"/>
    <w:rsid w:val="00AA73CD"/>
    <w:rsid w:val="00AB29BF"/>
    <w:rsid w:val="00AB2CED"/>
    <w:rsid w:val="00AB45F3"/>
    <w:rsid w:val="00AB61DC"/>
    <w:rsid w:val="00AC2D5D"/>
    <w:rsid w:val="00AD4F1B"/>
    <w:rsid w:val="00AD51D2"/>
    <w:rsid w:val="00AE00C5"/>
    <w:rsid w:val="00AE2607"/>
    <w:rsid w:val="00AE2E11"/>
    <w:rsid w:val="00AE4811"/>
    <w:rsid w:val="00B03884"/>
    <w:rsid w:val="00B10390"/>
    <w:rsid w:val="00B1158A"/>
    <w:rsid w:val="00B1199D"/>
    <w:rsid w:val="00B241C2"/>
    <w:rsid w:val="00B30A18"/>
    <w:rsid w:val="00B31825"/>
    <w:rsid w:val="00B33D15"/>
    <w:rsid w:val="00B524DB"/>
    <w:rsid w:val="00B6079D"/>
    <w:rsid w:val="00B61B44"/>
    <w:rsid w:val="00B64A09"/>
    <w:rsid w:val="00B703D1"/>
    <w:rsid w:val="00B72F94"/>
    <w:rsid w:val="00B8229A"/>
    <w:rsid w:val="00B82EDB"/>
    <w:rsid w:val="00B85766"/>
    <w:rsid w:val="00B870B3"/>
    <w:rsid w:val="00B91A36"/>
    <w:rsid w:val="00B9460F"/>
    <w:rsid w:val="00B9489B"/>
    <w:rsid w:val="00BA4584"/>
    <w:rsid w:val="00BB6D79"/>
    <w:rsid w:val="00BC58CD"/>
    <w:rsid w:val="00BD555E"/>
    <w:rsid w:val="00BD5B9E"/>
    <w:rsid w:val="00BE319C"/>
    <w:rsid w:val="00BE3E8E"/>
    <w:rsid w:val="00BE7513"/>
    <w:rsid w:val="00BF7DDA"/>
    <w:rsid w:val="00C0049D"/>
    <w:rsid w:val="00C064AB"/>
    <w:rsid w:val="00C06796"/>
    <w:rsid w:val="00C14A16"/>
    <w:rsid w:val="00C25095"/>
    <w:rsid w:val="00C30155"/>
    <w:rsid w:val="00C3060E"/>
    <w:rsid w:val="00C30F52"/>
    <w:rsid w:val="00C357F1"/>
    <w:rsid w:val="00C36311"/>
    <w:rsid w:val="00C36E80"/>
    <w:rsid w:val="00C405C9"/>
    <w:rsid w:val="00C500ED"/>
    <w:rsid w:val="00C50167"/>
    <w:rsid w:val="00C51AB8"/>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729C"/>
    <w:rsid w:val="00CD1E6B"/>
    <w:rsid w:val="00CD783F"/>
    <w:rsid w:val="00CE058F"/>
    <w:rsid w:val="00CF1793"/>
    <w:rsid w:val="00CF3AD0"/>
    <w:rsid w:val="00CF3C69"/>
    <w:rsid w:val="00CF6881"/>
    <w:rsid w:val="00D008F6"/>
    <w:rsid w:val="00D03DFA"/>
    <w:rsid w:val="00D06C8C"/>
    <w:rsid w:val="00D07167"/>
    <w:rsid w:val="00D12490"/>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6793F"/>
    <w:rsid w:val="00D74362"/>
    <w:rsid w:val="00DA5DB3"/>
    <w:rsid w:val="00DA7B81"/>
    <w:rsid w:val="00DB3D0B"/>
    <w:rsid w:val="00DC0562"/>
    <w:rsid w:val="00DD7F3B"/>
    <w:rsid w:val="00DE3146"/>
    <w:rsid w:val="00DE4ED0"/>
    <w:rsid w:val="00DE5A49"/>
    <w:rsid w:val="00DF1BB4"/>
    <w:rsid w:val="00DF2637"/>
    <w:rsid w:val="00E10676"/>
    <w:rsid w:val="00E11654"/>
    <w:rsid w:val="00E128D9"/>
    <w:rsid w:val="00E22C23"/>
    <w:rsid w:val="00E242AE"/>
    <w:rsid w:val="00E24830"/>
    <w:rsid w:val="00E31A35"/>
    <w:rsid w:val="00E41C6B"/>
    <w:rsid w:val="00E44B90"/>
    <w:rsid w:val="00E47508"/>
    <w:rsid w:val="00E47B89"/>
    <w:rsid w:val="00E51BD4"/>
    <w:rsid w:val="00E6020D"/>
    <w:rsid w:val="00E8269F"/>
    <w:rsid w:val="00E868E3"/>
    <w:rsid w:val="00E963BB"/>
    <w:rsid w:val="00E9775C"/>
    <w:rsid w:val="00EA2BD0"/>
    <w:rsid w:val="00EB6D63"/>
    <w:rsid w:val="00EC4B3F"/>
    <w:rsid w:val="00ED2268"/>
    <w:rsid w:val="00ED634F"/>
    <w:rsid w:val="00EE5316"/>
    <w:rsid w:val="00EE61C9"/>
    <w:rsid w:val="00EE7407"/>
    <w:rsid w:val="00EF59E9"/>
    <w:rsid w:val="00F00C59"/>
    <w:rsid w:val="00F121E1"/>
    <w:rsid w:val="00F123F1"/>
    <w:rsid w:val="00F16B4D"/>
    <w:rsid w:val="00F24D94"/>
    <w:rsid w:val="00F261F3"/>
    <w:rsid w:val="00F31CF9"/>
    <w:rsid w:val="00F32F65"/>
    <w:rsid w:val="00F359B9"/>
    <w:rsid w:val="00F45F03"/>
    <w:rsid w:val="00F46289"/>
    <w:rsid w:val="00F514F0"/>
    <w:rsid w:val="00F54241"/>
    <w:rsid w:val="00F55309"/>
    <w:rsid w:val="00F5587C"/>
    <w:rsid w:val="00F73668"/>
    <w:rsid w:val="00F77BE3"/>
    <w:rsid w:val="00F8090F"/>
    <w:rsid w:val="00F852F9"/>
    <w:rsid w:val="00FA028E"/>
    <w:rsid w:val="00FB37F9"/>
    <w:rsid w:val="00FC4394"/>
    <w:rsid w:val="00FC6819"/>
    <w:rsid w:val="00FC7EEF"/>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5AA0-2535-475F-84D5-E5F22FB3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2024-02-16T22:01:00Z</cp:lastPrinted>
  <dcterms:created xsi:type="dcterms:W3CDTF">2024-02-16T22:01:00Z</dcterms:created>
  <dcterms:modified xsi:type="dcterms:W3CDTF">2024-02-16T22:01:00Z</dcterms:modified>
</cp:coreProperties>
</file>